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D9" w:rsidRPr="00D73FD9" w:rsidRDefault="00D73FD9" w:rsidP="00D73FD9">
      <w:pPr>
        <w:jc w:val="center"/>
        <w:rPr>
          <w:b/>
          <w:sz w:val="40"/>
          <w:szCs w:val="40"/>
        </w:rPr>
      </w:pPr>
      <w:r w:rsidRPr="00D73FD9">
        <w:rPr>
          <w:b/>
          <w:sz w:val="40"/>
          <w:szCs w:val="40"/>
        </w:rPr>
        <w:t>The point of unification in theoretical physics</w:t>
      </w:r>
    </w:p>
    <w:p w:rsidR="00335B3D" w:rsidRPr="008E02F9" w:rsidRDefault="00D73FD9" w:rsidP="00335B3D">
      <w:pPr>
        <w:pStyle w:val="Addrofauthor"/>
      </w:pPr>
      <w:r>
        <w:t>James E. Beichler</w:t>
      </w:r>
    </w:p>
    <w:p w:rsidR="00335B3D" w:rsidRPr="008E02F9" w:rsidRDefault="00D73FD9" w:rsidP="00335B3D">
      <w:pPr>
        <w:pStyle w:val="Addrofauthor"/>
      </w:pPr>
      <w:r>
        <w:t>PO Box 624</w:t>
      </w:r>
      <w:r w:rsidR="00335B3D" w:rsidRPr="008E02F9">
        <w:t xml:space="preserve">, </w:t>
      </w:r>
      <w:r>
        <w:t>Belpre</w:t>
      </w:r>
      <w:r w:rsidR="00335B3D" w:rsidRPr="008E02F9">
        <w:t xml:space="preserve">, </w:t>
      </w:r>
      <w:r>
        <w:t>OH</w:t>
      </w:r>
      <w:r w:rsidR="00335B3D" w:rsidRPr="008E02F9">
        <w:t xml:space="preserve">  </w:t>
      </w:r>
      <w:r>
        <w:t>45714</w:t>
      </w:r>
    </w:p>
    <w:p w:rsidR="00335B3D" w:rsidRDefault="00335B3D" w:rsidP="00335B3D">
      <w:pPr>
        <w:pStyle w:val="Addrofauthor"/>
      </w:pPr>
      <w:proofErr w:type="gramStart"/>
      <w:r w:rsidRPr="008E02F9">
        <w:t>e-mail</w:t>
      </w:r>
      <w:proofErr w:type="gramEnd"/>
      <w:r w:rsidRPr="008E02F9">
        <w:t xml:space="preserve">: </w:t>
      </w:r>
      <w:hyperlink r:id="rId8" w:history="1">
        <w:r w:rsidR="00D73FD9" w:rsidRPr="001360CE">
          <w:rPr>
            <w:rStyle w:val="Hyperlink"/>
          </w:rPr>
          <w:t>jebco1st@aol.com</w:t>
        </w:r>
      </w:hyperlink>
    </w:p>
    <w:p w:rsidR="00D73FD9" w:rsidRPr="008E02F9" w:rsidRDefault="00D73FD9" w:rsidP="00335B3D">
      <w:pPr>
        <w:pStyle w:val="Addrofauthor"/>
      </w:pPr>
    </w:p>
    <w:p w:rsidR="00D73FD9" w:rsidRDefault="00D73FD9" w:rsidP="007003CC">
      <w:pPr>
        <w:ind w:left="1440" w:right="1440" w:firstLine="446"/>
        <w:rPr>
          <w:sz w:val="16"/>
          <w:szCs w:val="16"/>
        </w:rPr>
      </w:pPr>
      <w:r w:rsidRPr="00346B50">
        <w:rPr>
          <w:sz w:val="16"/>
          <w:szCs w:val="16"/>
        </w:rPr>
        <w:t xml:space="preserve">It would seem </w:t>
      </w:r>
      <w:proofErr w:type="gramStart"/>
      <w:r w:rsidRPr="00346B50">
        <w:rPr>
          <w:sz w:val="16"/>
          <w:szCs w:val="16"/>
        </w:rPr>
        <w:t>to</w:t>
      </w:r>
      <w:proofErr w:type="gramEnd"/>
      <w:r w:rsidRPr="00346B50">
        <w:rPr>
          <w:sz w:val="16"/>
          <w:szCs w:val="16"/>
        </w:rPr>
        <w:t xml:space="preserve"> many physicists that the unification of physics within a single paradigmatic theory has been the primary goal in science for </w:t>
      </w:r>
      <w:r w:rsidR="00A8736B" w:rsidRPr="00346B50">
        <w:rPr>
          <w:sz w:val="16"/>
          <w:szCs w:val="16"/>
        </w:rPr>
        <w:t xml:space="preserve">only </w:t>
      </w:r>
      <w:r w:rsidRPr="00346B50">
        <w:rPr>
          <w:sz w:val="16"/>
          <w:szCs w:val="16"/>
        </w:rPr>
        <w:t>the past few decades, but this would not be true.  Unification was the original goal of Einstein and a few other physicists from the 1920s to the 1960s</w:t>
      </w:r>
      <w:r w:rsidR="006C79AA">
        <w:rPr>
          <w:sz w:val="16"/>
          <w:szCs w:val="16"/>
        </w:rPr>
        <w:t>, before quantum theorists began to think in terms of unification.</w:t>
      </w:r>
      <w:r w:rsidRPr="00346B50">
        <w:rPr>
          <w:sz w:val="16"/>
          <w:szCs w:val="16"/>
        </w:rPr>
        <w:t xml:space="preserve"> However, both approaches are basically flawed because </w:t>
      </w:r>
      <w:r w:rsidR="006C79AA">
        <w:rPr>
          <w:sz w:val="16"/>
          <w:szCs w:val="16"/>
        </w:rPr>
        <w:t xml:space="preserve">they </w:t>
      </w:r>
      <w:r w:rsidRPr="00346B50">
        <w:rPr>
          <w:sz w:val="16"/>
          <w:szCs w:val="16"/>
        </w:rPr>
        <w:t xml:space="preserve">are </w:t>
      </w:r>
      <w:r w:rsidR="006C79AA">
        <w:rPr>
          <w:sz w:val="16"/>
          <w:szCs w:val="16"/>
        </w:rPr>
        <w:t xml:space="preserve">individually </w:t>
      </w:r>
      <w:r w:rsidRPr="00346B50">
        <w:rPr>
          <w:sz w:val="16"/>
          <w:szCs w:val="16"/>
        </w:rPr>
        <w:t>incomplete as they now stand. Had either side of the controversy just simplified their worldview and sought commonality between the two, unification would have been accomplished long ago. The point is, literally, that the discrete quantum, continuous relativity, basic physical geometry and classical physics all share one co</w:t>
      </w:r>
      <w:r w:rsidRPr="00346B50">
        <w:rPr>
          <w:sz w:val="16"/>
          <w:szCs w:val="16"/>
        </w:rPr>
        <w:t>m</w:t>
      </w:r>
      <w:r w:rsidRPr="00346B50">
        <w:rPr>
          <w:sz w:val="16"/>
          <w:szCs w:val="16"/>
        </w:rPr>
        <w:t>mon characteristic – a paradoxical duality between a dimensionless point and an extended length in any d</w:t>
      </w:r>
      <w:r w:rsidRPr="00346B50">
        <w:rPr>
          <w:sz w:val="16"/>
          <w:szCs w:val="16"/>
        </w:rPr>
        <w:t>i</w:t>
      </w:r>
      <w:r w:rsidRPr="00346B50">
        <w:rPr>
          <w:sz w:val="16"/>
          <w:szCs w:val="16"/>
        </w:rPr>
        <w:t>mension – and if the problem of unification is approached from an understanding of how this problem relates to each paradigm all of physics could be unified under a single new theoretical paradigm.</w:t>
      </w:r>
    </w:p>
    <w:p w:rsidR="007003CC" w:rsidRPr="00346B50" w:rsidRDefault="007003CC" w:rsidP="007003CC">
      <w:pPr>
        <w:ind w:left="1440" w:right="1440" w:firstLine="446"/>
        <w:rPr>
          <w:sz w:val="16"/>
          <w:szCs w:val="16"/>
        </w:rPr>
      </w:pPr>
    </w:p>
    <w:p w:rsidR="004A5738" w:rsidRPr="00D73FD9" w:rsidRDefault="004A5738" w:rsidP="001F1C7E">
      <w:pPr>
        <w:pStyle w:val="NormPara"/>
        <w:rPr>
          <w:i/>
        </w:rPr>
        <w:sectPr w:rsidR="004A5738" w:rsidRPr="00D73FD9">
          <w:headerReference w:type="even" r:id="rId9"/>
          <w:headerReference w:type="default" r:id="rId10"/>
          <w:pgSz w:w="12240" w:h="15840"/>
          <w:pgMar w:top="1152" w:right="720" w:bottom="720" w:left="720" w:header="720" w:footer="720" w:gutter="0"/>
          <w:cols w:space="720"/>
        </w:sectPr>
      </w:pPr>
    </w:p>
    <w:p w:rsidR="00A55438" w:rsidRPr="009B54A8" w:rsidRDefault="00A55438" w:rsidP="009B54A8">
      <w:pPr>
        <w:pStyle w:val="Heading1"/>
        <w:numPr>
          <w:ilvl w:val="0"/>
          <w:numId w:val="24"/>
        </w:numPr>
      </w:pPr>
      <w:r w:rsidRPr="009B54A8">
        <w:lastRenderedPageBreak/>
        <w:t>Introduction</w:t>
      </w:r>
    </w:p>
    <w:p w:rsidR="00A55438" w:rsidRPr="007003CC" w:rsidRDefault="00A55438" w:rsidP="00EA1007">
      <w:pPr>
        <w:rPr>
          <w:szCs w:val="18"/>
        </w:rPr>
      </w:pPr>
      <w:r w:rsidRPr="007003CC">
        <w:rPr>
          <w:szCs w:val="18"/>
        </w:rPr>
        <w:t>Every physical theory since the days of the ancient Greek ph</w:t>
      </w:r>
      <w:r w:rsidRPr="007003CC">
        <w:rPr>
          <w:szCs w:val="18"/>
        </w:rPr>
        <w:t>i</w:t>
      </w:r>
      <w:r w:rsidRPr="007003CC">
        <w:rPr>
          <w:szCs w:val="18"/>
        </w:rPr>
        <w:t>losophers has fallen prey to the same problem: What is the di</w:t>
      </w:r>
      <w:r w:rsidRPr="007003CC">
        <w:rPr>
          <w:szCs w:val="18"/>
        </w:rPr>
        <w:t>f</w:t>
      </w:r>
      <w:r w:rsidRPr="007003CC">
        <w:rPr>
          <w:szCs w:val="18"/>
        </w:rPr>
        <w:t>ference between a point and an extension in space or time? Ge</w:t>
      </w:r>
      <w:r w:rsidRPr="007003CC">
        <w:rPr>
          <w:szCs w:val="18"/>
        </w:rPr>
        <w:t>n</w:t>
      </w:r>
      <w:r w:rsidRPr="007003CC">
        <w:rPr>
          <w:szCs w:val="18"/>
        </w:rPr>
        <w:t>eral relativity describes matter and energy as a metric of curv</w:t>
      </w:r>
      <w:r w:rsidRPr="007003CC">
        <w:rPr>
          <w:szCs w:val="18"/>
        </w:rPr>
        <w:t>a</w:t>
      </w:r>
      <w:r w:rsidRPr="007003CC">
        <w:rPr>
          <w:szCs w:val="18"/>
        </w:rPr>
        <w:t>ture, yet the theory falls apart at various singularities</w:t>
      </w:r>
      <w:r w:rsidR="006C79AA">
        <w:rPr>
          <w:szCs w:val="18"/>
        </w:rPr>
        <w:t xml:space="preserve">. </w:t>
      </w:r>
      <w:r w:rsidRPr="007003CC">
        <w:rPr>
          <w:szCs w:val="18"/>
        </w:rPr>
        <w:t>Quantum theorists debate whether particles are extended bodies or dime</w:t>
      </w:r>
      <w:r w:rsidRPr="007003CC">
        <w:rPr>
          <w:szCs w:val="18"/>
        </w:rPr>
        <w:t>n</w:t>
      </w:r>
      <w:r w:rsidRPr="007003CC">
        <w:rPr>
          <w:szCs w:val="18"/>
        </w:rPr>
        <w:t>sionle</w:t>
      </w:r>
      <w:r w:rsidR="00A8270E">
        <w:rPr>
          <w:szCs w:val="18"/>
        </w:rPr>
        <w:t xml:space="preserve">ss points. So both views are </w:t>
      </w:r>
      <w:r w:rsidRPr="007003CC">
        <w:rPr>
          <w:szCs w:val="18"/>
        </w:rPr>
        <w:t xml:space="preserve">unique but </w:t>
      </w:r>
      <w:r w:rsidR="00A8270E">
        <w:rPr>
          <w:szCs w:val="18"/>
        </w:rPr>
        <w:t xml:space="preserve">suffer from </w:t>
      </w:r>
      <w:r w:rsidRPr="007003CC">
        <w:rPr>
          <w:szCs w:val="18"/>
        </w:rPr>
        <w:t xml:space="preserve">similar problems. The Standard Model of particles is based upon </w:t>
      </w:r>
      <w:r w:rsidR="008B51E3">
        <w:rPr>
          <w:szCs w:val="18"/>
        </w:rPr>
        <w:t xml:space="preserve">the reality of </w:t>
      </w:r>
      <w:r w:rsidRPr="007003CC">
        <w:rPr>
          <w:szCs w:val="18"/>
        </w:rPr>
        <w:t>point particles, as are the quantum loop and supe</w:t>
      </w:r>
      <w:r w:rsidRPr="007003CC">
        <w:rPr>
          <w:szCs w:val="18"/>
        </w:rPr>
        <w:t>r</w:t>
      </w:r>
      <w:r w:rsidRPr="007003CC">
        <w:rPr>
          <w:szCs w:val="18"/>
        </w:rPr>
        <w:t>string theories, but all such theories suffer from the same fund</w:t>
      </w:r>
      <w:r w:rsidRPr="007003CC">
        <w:rPr>
          <w:szCs w:val="18"/>
        </w:rPr>
        <w:t>a</w:t>
      </w:r>
      <w:r w:rsidRPr="007003CC">
        <w:rPr>
          <w:szCs w:val="18"/>
        </w:rPr>
        <w:t>mental problem – how can dimensionless point particles be e</w:t>
      </w:r>
      <w:r w:rsidRPr="007003CC">
        <w:rPr>
          <w:szCs w:val="18"/>
        </w:rPr>
        <w:t>x</w:t>
      </w:r>
      <w:r w:rsidRPr="007003CC">
        <w:rPr>
          <w:szCs w:val="18"/>
        </w:rPr>
        <w:t>tended to account for the three-dimension</w:t>
      </w:r>
      <w:r w:rsidR="006C79AA">
        <w:rPr>
          <w:szCs w:val="18"/>
        </w:rPr>
        <w:t>al space</w:t>
      </w:r>
      <w:r w:rsidRPr="007003CC">
        <w:rPr>
          <w:szCs w:val="18"/>
        </w:rPr>
        <w:t xml:space="preserve">? </w:t>
      </w:r>
    </w:p>
    <w:p w:rsidR="006C79AA" w:rsidRDefault="00A55438" w:rsidP="00EA1007">
      <w:pPr>
        <w:rPr>
          <w:szCs w:val="18"/>
        </w:rPr>
      </w:pPr>
      <w:r w:rsidRPr="007003CC">
        <w:rPr>
          <w:szCs w:val="18"/>
        </w:rPr>
        <w:t xml:space="preserve">On the other hand, there is </w:t>
      </w:r>
      <w:r w:rsidR="008B51E3">
        <w:rPr>
          <w:szCs w:val="18"/>
        </w:rPr>
        <w:t xml:space="preserve">as yet </w:t>
      </w:r>
      <w:r w:rsidRPr="007003CC">
        <w:rPr>
          <w:szCs w:val="18"/>
        </w:rPr>
        <w:t>no theorem or method, whether mathematical or physical, that can be used to generate a</w:t>
      </w:r>
      <w:r w:rsidR="00A8270E">
        <w:rPr>
          <w:szCs w:val="18"/>
        </w:rPr>
        <w:t xml:space="preserve">n extended </w:t>
      </w:r>
      <w:r w:rsidR="006C79AA">
        <w:rPr>
          <w:szCs w:val="18"/>
        </w:rPr>
        <w:t>space of any dimensions</w:t>
      </w:r>
      <w:r w:rsidRPr="007003CC">
        <w:rPr>
          <w:szCs w:val="18"/>
        </w:rPr>
        <w:t xml:space="preserve">, let alone </w:t>
      </w:r>
      <w:r w:rsidR="006C79AA">
        <w:rPr>
          <w:szCs w:val="18"/>
        </w:rPr>
        <w:t>our common three-dimensional</w:t>
      </w:r>
      <w:r w:rsidRPr="007003CC">
        <w:rPr>
          <w:szCs w:val="18"/>
        </w:rPr>
        <w:t xml:space="preserve"> space</w:t>
      </w:r>
      <w:r w:rsidR="00A8270E">
        <w:rPr>
          <w:szCs w:val="18"/>
        </w:rPr>
        <w:t>, from individual points</w:t>
      </w:r>
      <w:r w:rsidRPr="007003CC">
        <w:rPr>
          <w:szCs w:val="18"/>
        </w:rPr>
        <w:t>. Yet it is gene</w:t>
      </w:r>
      <w:r w:rsidRPr="007003CC">
        <w:rPr>
          <w:szCs w:val="18"/>
        </w:rPr>
        <w:t>r</w:t>
      </w:r>
      <w:r w:rsidRPr="007003CC">
        <w:rPr>
          <w:szCs w:val="18"/>
        </w:rPr>
        <w:t>ally understood in geometry that every conti</w:t>
      </w:r>
      <w:r w:rsidR="006C79AA">
        <w:rPr>
          <w:szCs w:val="18"/>
        </w:rPr>
        <w:t>nuous line</w:t>
      </w:r>
      <w:r w:rsidRPr="007003CC">
        <w:rPr>
          <w:szCs w:val="18"/>
        </w:rPr>
        <w:t xml:space="preserve"> contains an infinite num</w:t>
      </w:r>
      <w:r w:rsidR="006C79AA">
        <w:rPr>
          <w:szCs w:val="18"/>
        </w:rPr>
        <w:t>ber of</w:t>
      </w:r>
      <w:r w:rsidRPr="007003CC">
        <w:rPr>
          <w:szCs w:val="18"/>
        </w:rPr>
        <w:t xml:space="preserve"> dimensionless points. Modern mathematics contains many continuity theorems that prove this very fact. </w:t>
      </w:r>
      <w:r w:rsidR="00DD5056" w:rsidRPr="007003CC">
        <w:rPr>
          <w:szCs w:val="18"/>
        </w:rPr>
        <w:t>At</w:t>
      </w:r>
      <w:r w:rsidRPr="007003CC">
        <w:rPr>
          <w:szCs w:val="18"/>
        </w:rPr>
        <w:t xml:space="preserve"> best, modern mathematicians </w:t>
      </w:r>
      <w:r w:rsidR="00A8270E">
        <w:rPr>
          <w:szCs w:val="18"/>
        </w:rPr>
        <w:t xml:space="preserve">have </w:t>
      </w:r>
      <w:r w:rsidRPr="007003CC">
        <w:rPr>
          <w:szCs w:val="18"/>
        </w:rPr>
        <w:t>only partially overcome this difficulty in calculus, the mathematics of change and motion, by defining a d</w:t>
      </w:r>
      <w:r w:rsidR="006C79AA">
        <w:rPr>
          <w:szCs w:val="18"/>
        </w:rPr>
        <w:t>erivative</w:t>
      </w:r>
      <w:r w:rsidRPr="007003CC">
        <w:rPr>
          <w:szCs w:val="18"/>
        </w:rPr>
        <w:t xml:space="preserve"> at a point as a limit </w:t>
      </w:r>
      <w:r w:rsidR="006C79AA">
        <w:rPr>
          <w:szCs w:val="18"/>
        </w:rPr>
        <w:t xml:space="preserve">rather than a reality. </w:t>
      </w:r>
      <w:r w:rsidRPr="007003CC">
        <w:rPr>
          <w:szCs w:val="18"/>
        </w:rPr>
        <w:t>The metric differential geometry of Riemann, upon which ge</w:t>
      </w:r>
      <w:r w:rsidRPr="007003CC">
        <w:rPr>
          <w:szCs w:val="18"/>
        </w:rPr>
        <w:t>n</w:t>
      </w:r>
      <w:r w:rsidRPr="007003CC">
        <w:rPr>
          <w:szCs w:val="18"/>
        </w:rPr>
        <w:t xml:space="preserve">eral relativity is based, takes advantage of a similar mathematical gimmick and only addresses the curvature of </w:t>
      </w:r>
      <w:r w:rsidRPr="007003CC">
        <w:rPr>
          <w:i/>
          <w:szCs w:val="18"/>
        </w:rPr>
        <w:t>n</w:t>
      </w:r>
      <w:r w:rsidRPr="007003CC">
        <w:rPr>
          <w:szCs w:val="18"/>
        </w:rPr>
        <w:t>-dimensional su</w:t>
      </w:r>
      <w:r w:rsidRPr="007003CC">
        <w:rPr>
          <w:szCs w:val="18"/>
        </w:rPr>
        <w:t>r</w:t>
      </w:r>
      <w:r w:rsidRPr="007003CC">
        <w:rPr>
          <w:szCs w:val="18"/>
        </w:rPr>
        <w:t>faces that approach zero dimension or extension without ever reaching t</w:t>
      </w:r>
      <w:r w:rsidR="00880C0E">
        <w:rPr>
          <w:szCs w:val="18"/>
        </w:rPr>
        <w:t>hat limit. Even the Heisenberg uncertainty p</w:t>
      </w:r>
      <w:r w:rsidRPr="007003CC">
        <w:rPr>
          <w:szCs w:val="18"/>
        </w:rPr>
        <w:t xml:space="preserve">rinciple </w:t>
      </w:r>
      <w:proofErr w:type="gramStart"/>
      <w:r w:rsidRPr="007003CC">
        <w:rPr>
          <w:szCs w:val="18"/>
        </w:rPr>
        <w:t>falls</w:t>
      </w:r>
      <w:proofErr w:type="gramEnd"/>
      <w:r w:rsidRPr="007003CC">
        <w:rPr>
          <w:szCs w:val="18"/>
        </w:rPr>
        <w:t xml:space="preserve"> victim to a variation of this same difficulty. The uncertai</w:t>
      </w:r>
      <w:r w:rsidRPr="007003CC">
        <w:rPr>
          <w:szCs w:val="18"/>
        </w:rPr>
        <w:t>n</w:t>
      </w:r>
      <w:r w:rsidRPr="007003CC">
        <w:rPr>
          <w:szCs w:val="18"/>
        </w:rPr>
        <w:t>ties in position and time can never go to zero since the corr</w:t>
      </w:r>
      <w:r w:rsidRPr="007003CC">
        <w:rPr>
          <w:szCs w:val="18"/>
        </w:rPr>
        <w:t>e</w:t>
      </w:r>
      <w:r w:rsidRPr="007003CC">
        <w:rPr>
          <w:szCs w:val="18"/>
        </w:rPr>
        <w:t>sponding uncertainties in momentum and energy will become infinite. These similar difficulties define the central problem of physics and unification</w:t>
      </w:r>
      <w:r w:rsidR="006C79AA">
        <w:rPr>
          <w:szCs w:val="18"/>
        </w:rPr>
        <w:t xml:space="preserve">. </w:t>
      </w:r>
    </w:p>
    <w:p w:rsidR="00A55438" w:rsidRPr="007003CC" w:rsidRDefault="00A55438" w:rsidP="00EA1007">
      <w:pPr>
        <w:rPr>
          <w:szCs w:val="18"/>
        </w:rPr>
      </w:pPr>
      <w:r w:rsidRPr="007003CC">
        <w:rPr>
          <w:szCs w:val="18"/>
        </w:rPr>
        <w:t>Quantum theory, relativity theory and classical theories in physics and mathematics are not so different when viewed wit</w:t>
      </w:r>
      <w:r w:rsidRPr="007003CC">
        <w:rPr>
          <w:szCs w:val="18"/>
        </w:rPr>
        <w:t>h</w:t>
      </w:r>
      <w:r w:rsidRPr="007003CC">
        <w:rPr>
          <w:szCs w:val="18"/>
        </w:rPr>
        <w:t xml:space="preserve">in this context as is generally thought. The evidence is clear; the question of how points in physical space </w:t>
      </w:r>
      <w:r w:rsidR="006329FF">
        <w:rPr>
          <w:szCs w:val="18"/>
        </w:rPr>
        <w:t xml:space="preserve">are able to form </w:t>
      </w:r>
      <w:r w:rsidRPr="007003CC">
        <w:rPr>
          <w:szCs w:val="18"/>
        </w:rPr>
        <w:t>dime</w:t>
      </w:r>
      <w:r w:rsidRPr="007003CC">
        <w:rPr>
          <w:szCs w:val="18"/>
        </w:rPr>
        <w:t>n</w:t>
      </w:r>
      <w:r w:rsidRPr="007003CC">
        <w:rPr>
          <w:szCs w:val="18"/>
        </w:rPr>
        <w:t>sionally extended lines, surfaces or measurements must be di</w:t>
      </w:r>
      <w:r w:rsidRPr="007003CC">
        <w:rPr>
          <w:szCs w:val="18"/>
        </w:rPr>
        <w:t>s</w:t>
      </w:r>
      <w:r w:rsidR="006329FF">
        <w:rPr>
          <w:szCs w:val="18"/>
        </w:rPr>
        <w:t xml:space="preserve">covered before </w:t>
      </w:r>
      <w:r w:rsidRPr="007003CC">
        <w:rPr>
          <w:szCs w:val="18"/>
        </w:rPr>
        <w:t xml:space="preserve">unification </w:t>
      </w:r>
      <w:r w:rsidR="006329FF">
        <w:rPr>
          <w:szCs w:val="18"/>
        </w:rPr>
        <w:t xml:space="preserve">in physics </w:t>
      </w:r>
      <w:r w:rsidRPr="007003CC">
        <w:rPr>
          <w:szCs w:val="18"/>
        </w:rPr>
        <w:t xml:space="preserve">can </w:t>
      </w:r>
      <w:r w:rsidR="006329FF">
        <w:rPr>
          <w:szCs w:val="18"/>
        </w:rPr>
        <w:t xml:space="preserve">be completed. </w:t>
      </w:r>
      <w:r w:rsidRPr="007003CC">
        <w:rPr>
          <w:szCs w:val="18"/>
        </w:rPr>
        <w:t xml:space="preserve">Both </w:t>
      </w:r>
      <w:r w:rsidRPr="007003CC">
        <w:rPr>
          <w:szCs w:val="18"/>
        </w:rPr>
        <w:lastRenderedPageBreak/>
        <w:t>relativity and the quantum theory work and they both work very well</w:t>
      </w:r>
      <w:r w:rsidR="00204E3E">
        <w:rPr>
          <w:szCs w:val="18"/>
        </w:rPr>
        <w:t xml:space="preserve"> as they are,</w:t>
      </w:r>
      <w:r w:rsidRPr="007003CC">
        <w:rPr>
          <w:szCs w:val="18"/>
        </w:rPr>
        <w:t xml:space="preserve"> so they are both equally fundamental and nece</w:t>
      </w:r>
      <w:r w:rsidRPr="007003CC">
        <w:rPr>
          <w:szCs w:val="18"/>
        </w:rPr>
        <w:t>s</w:t>
      </w:r>
      <w:r w:rsidRPr="007003CC">
        <w:rPr>
          <w:szCs w:val="18"/>
        </w:rPr>
        <w:t xml:space="preserve">sary to any new unified theory. </w:t>
      </w:r>
      <w:r w:rsidR="00A8270E">
        <w:rPr>
          <w:szCs w:val="18"/>
        </w:rPr>
        <w:t>Neither theory is more fund</w:t>
      </w:r>
      <w:r w:rsidR="00A8270E">
        <w:rPr>
          <w:szCs w:val="18"/>
        </w:rPr>
        <w:t>a</w:t>
      </w:r>
      <w:r w:rsidR="00A8270E">
        <w:rPr>
          <w:szCs w:val="18"/>
        </w:rPr>
        <w:t xml:space="preserve">mental than the other. </w:t>
      </w:r>
      <w:r w:rsidRPr="007003CC">
        <w:rPr>
          <w:szCs w:val="18"/>
        </w:rPr>
        <w:t xml:space="preserve">Recognizing </w:t>
      </w:r>
      <w:r w:rsidR="00A8270E">
        <w:rPr>
          <w:szCs w:val="18"/>
        </w:rPr>
        <w:t xml:space="preserve">and accepting </w:t>
      </w:r>
      <w:r w:rsidRPr="007003CC">
        <w:rPr>
          <w:szCs w:val="18"/>
        </w:rPr>
        <w:t>th</w:t>
      </w:r>
      <w:r w:rsidR="00204E3E">
        <w:rPr>
          <w:szCs w:val="18"/>
        </w:rPr>
        <w:t xml:space="preserve">is equality </w:t>
      </w:r>
      <w:r w:rsidRPr="007003CC">
        <w:rPr>
          <w:szCs w:val="18"/>
        </w:rPr>
        <w:t>is the second step toward unification. On</w:t>
      </w:r>
      <w:r w:rsidR="00204E3E">
        <w:rPr>
          <w:szCs w:val="18"/>
        </w:rPr>
        <w:t>ce the fact that both par</w:t>
      </w:r>
      <w:r w:rsidR="00204E3E">
        <w:rPr>
          <w:szCs w:val="18"/>
        </w:rPr>
        <w:t>a</w:t>
      </w:r>
      <w:r w:rsidR="00204E3E">
        <w:rPr>
          <w:szCs w:val="18"/>
        </w:rPr>
        <w:t xml:space="preserve">digms </w:t>
      </w:r>
      <w:r w:rsidR="00A8270E">
        <w:rPr>
          <w:szCs w:val="18"/>
        </w:rPr>
        <w:t xml:space="preserve">are prone to </w:t>
      </w:r>
      <w:r w:rsidR="00204E3E">
        <w:rPr>
          <w:szCs w:val="18"/>
        </w:rPr>
        <w:t xml:space="preserve">the same </w:t>
      </w:r>
      <w:r w:rsidR="00A8270E">
        <w:rPr>
          <w:szCs w:val="18"/>
        </w:rPr>
        <w:t>problem in the concept of a point is accepted</w:t>
      </w:r>
      <w:r w:rsidR="00204E3E">
        <w:rPr>
          <w:szCs w:val="18"/>
        </w:rPr>
        <w:t>, solv</w:t>
      </w:r>
      <w:r w:rsidR="00A8270E">
        <w:rPr>
          <w:szCs w:val="18"/>
        </w:rPr>
        <w:t>ing this problem</w:t>
      </w:r>
      <w:r w:rsidR="00204E3E">
        <w:rPr>
          <w:szCs w:val="18"/>
        </w:rPr>
        <w:t xml:space="preserve"> will become the rallying point for unification. </w:t>
      </w:r>
      <w:r w:rsidRPr="007003CC">
        <w:rPr>
          <w:szCs w:val="18"/>
        </w:rPr>
        <w:t>That is the only possible point where unification can occur in theoretical physics.</w:t>
      </w:r>
    </w:p>
    <w:p w:rsidR="008E14CC" w:rsidRPr="007003CC" w:rsidRDefault="00204E3E" w:rsidP="00EA1007">
      <w:pPr>
        <w:rPr>
          <w:szCs w:val="18"/>
        </w:rPr>
      </w:pPr>
      <w:r>
        <w:rPr>
          <w:szCs w:val="18"/>
        </w:rPr>
        <w:t>Toward that end, it will be shown that an extended geometry</w:t>
      </w:r>
      <w:r w:rsidR="008E14CC" w:rsidRPr="007003CC">
        <w:rPr>
          <w:szCs w:val="18"/>
        </w:rPr>
        <w:t xml:space="preserve"> </w:t>
      </w:r>
      <w:r w:rsidR="00A55438" w:rsidRPr="007003CC">
        <w:rPr>
          <w:szCs w:val="18"/>
        </w:rPr>
        <w:t>can be constructed from individual dimensionless points</w:t>
      </w:r>
      <w:r w:rsidR="008E14CC" w:rsidRPr="007003CC">
        <w:rPr>
          <w:szCs w:val="18"/>
        </w:rPr>
        <w:t xml:space="preserve"> </w:t>
      </w:r>
      <w:r>
        <w:rPr>
          <w:szCs w:val="18"/>
        </w:rPr>
        <w:t>under special conditions. T</w:t>
      </w:r>
      <w:r w:rsidR="008E14CC" w:rsidRPr="007003CC">
        <w:rPr>
          <w:szCs w:val="18"/>
        </w:rPr>
        <w:t>h</w:t>
      </w:r>
      <w:r>
        <w:rPr>
          <w:szCs w:val="18"/>
        </w:rPr>
        <w:t>e resulting t</w:t>
      </w:r>
      <w:r w:rsidR="008E14CC" w:rsidRPr="007003CC">
        <w:rPr>
          <w:szCs w:val="18"/>
        </w:rPr>
        <w:t>heorem in physical mathema</w:t>
      </w:r>
      <w:r w:rsidR="008E14CC" w:rsidRPr="007003CC">
        <w:rPr>
          <w:szCs w:val="18"/>
        </w:rPr>
        <w:t>t</w:t>
      </w:r>
      <w:r w:rsidR="008E14CC" w:rsidRPr="007003CC">
        <w:rPr>
          <w:szCs w:val="18"/>
        </w:rPr>
        <w:t>ics gives a great deal of insight into both the physical origins and meaning of the quantum as well as its relationship to relative space and time.</w:t>
      </w:r>
      <w:r w:rsidR="00A55438" w:rsidRPr="007003CC">
        <w:rPr>
          <w:szCs w:val="18"/>
        </w:rPr>
        <w:t xml:space="preserve"> The method used is actually implied in Ri</w:t>
      </w:r>
      <w:r w:rsidR="00A55438" w:rsidRPr="007003CC">
        <w:rPr>
          <w:szCs w:val="18"/>
        </w:rPr>
        <w:t>e</w:t>
      </w:r>
      <w:r w:rsidR="00A55438" w:rsidRPr="007003CC">
        <w:rPr>
          <w:szCs w:val="18"/>
        </w:rPr>
        <w:t xml:space="preserve">mann’s </w:t>
      </w:r>
      <w:r w:rsidR="005F4C6C" w:rsidRPr="005F4C6C">
        <w:rPr>
          <w:color w:val="FF0000"/>
          <w:szCs w:val="18"/>
        </w:rPr>
        <w:t>[1]</w:t>
      </w:r>
      <w:r w:rsidR="005F4C6C">
        <w:rPr>
          <w:szCs w:val="18"/>
        </w:rPr>
        <w:t xml:space="preserve"> </w:t>
      </w:r>
      <w:r w:rsidR="00A55438" w:rsidRPr="007003CC">
        <w:rPr>
          <w:szCs w:val="18"/>
        </w:rPr>
        <w:t xml:space="preserve">original </w:t>
      </w:r>
      <w:r w:rsidR="005F4C6C">
        <w:rPr>
          <w:szCs w:val="18"/>
        </w:rPr>
        <w:t xml:space="preserve">1854 </w:t>
      </w:r>
      <w:r w:rsidR="00A55438" w:rsidRPr="007003CC">
        <w:rPr>
          <w:szCs w:val="18"/>
        </w:rPr>
        <w:t>development of the differential geom</w:t>
      </w:r>
      <w:r w:rsidR="00A55438" w:rsidRPr="007003CC">
        <w:rPr>
          <w:szCs w:val="18"/>
        </w:rPr>
        <w:t>e</w:t>
      </w:r>
      <w:r w:rsidR="00A55438" w:rsidRPr="007003CC">
        <w:rPr>
          <w:szCs w:val="18"/>
        </w:rPr>
        <w:t>try of surfaces as well as elsewhere in physics and mathematics. Th</w:t>
      </w:r>
      <w:r>
        <w:rPr>
          <w:szCs w:val="18"/>
        </w:rPr>
        <w:t xml:space="preserve">is </w:t>
      </w:r>
      <w:r w:rsidR="00A55438" w:rsidRPr="007003CC">
        <w:rPr>
          <w:szCs w:val="18"/>
        </w:rPr>
        <w:t>theorem generates a three-dimensional space with exactly the properties observed in our commonly experienced three-dimensional space and could thus be considered a physical real</w:t>
      </w:r>
      <w:r w:rsidR="00A55438" w:rsidRPr="007003CC">
        <w:rPr>
          <w:szCs w:val="18"/>
        </w:rPr>
        <w:t>i</w:t>
      </w:r>
      <w:r w:rsidR="00A55438" w:rsidRPr="007003CC">
        <w:rPr>
          <w:szCs w:val="18"/>
        </w:rPr>
        <w:t xml:space="preserve">ty theorem. </w:t>
      </w:r>
    </w:p>
    <w:p w:rsidR="000F14AF" w:rsidRPr="007003CC" w:rsidRDefault="000F14AF" w:rsidP="00EA1007">
      <w:pPr>
        <w:rPr>
          <w:b/>
          <w:color w:val="000000"/>
          <w:kern w:val="28"/>
          <w:szCs w:val="18"/>
        </w:rPr>
      </w:pPr>
    </w:p>
    <w:p w:rsidR="009C0ECE" w:rsidRPr="007003CC" w:rsidRDefault="009C0ECE" w:rsidP="009B54A8">
      <w:pPr>
        <w:pStyle w:val="Heading1"/>
        <w:numPr>
          <w:ilvl w:val="0"/>
          <w:numId w:val="24"/>
        </w:numPr>
      </w:pPr>
      <w:r w:rsidRPr="007003CC">
        <w:t xml:space="preserve">The </w:t>
      </w:r>
      <w:r w:rsidR="000D5DA9" w:rsidRPr="009B54A8">
        <w:t>central</w:t>
      </w:r>
      <w:r w:rsidRPr="007003CC">
        <w:t xml:space="preserve"> problem </w:t>
      </w:r>
      <w:r w:rsidR="000F14AF" w:rsidRPr="007003CC">
        <w:t>of physics</w:t>
      </w:r>
    </w:p>
    <w:p w:rsidR="000F14AF" w:rsidRPr="007003CC" w:rsidRDefault="00972316" w:rsidP="00972316">
      <w:pPr>
        <w:pStyle w:val="Heading2"/>
        <w:ind w:firstLine="0"/>
      </w:pPr>
      <w:r>
        <w:t>2.1</w:t>
      </w:r>
      <w:r w:rsidR="0008709B">
        <w:t>.</w:t>
      </w:r>
      <w:r w:rsidR="00277BE8">
        <w:t xml:space="preserve"> </w:t>
      </w:r>
      <w:r w:rsidR="00880C0E">
        <w:t>Point m</w:t>
      </w:r>
      <w:r>
        <w:t>athematic</w:t>
      </w:r>
      <w:r w:rsidR="00880C0E">
        <w:t>s</w:t>
      </w:r>
      <w:r w:rsidR="00277BE8">
        <w:t xml:space="preserve"> </w:t>
      </w:r>
    </w:p>
    <w:p w:rsidR="000F14AF" w:rsidRPr="007003CC" w:rsidRDefault="00204E3E" w:rsidP="00EA1007">
      <w:pPr>
        <w:rPr>
          <w:position w:val="-10"/>
          <w:szCs w:val="18"/>
        </w:rPr>
      </w:pPr>
      <w:r>
        <w:rPr>
          <w:position w:val="-10"/>
          <w:szCs w:val="18"/>
        </w:rPr>
        <w:t>C</w:t>
      </w:r>
      <w:r w:rsidR="009C0ECE" w:rsidRPr="007003CC">
        <w:rPr>
          <w:position w:val="-10"/>
          <w:szCs w:val="18"/>
        </w:rPr>
        <w:t xml:space="preserve">alculus and </w:t>
      </w:r>
      <w:r w:rsidR="00972316">
        <w:rPr>
          <w:position w:val="-10"/>
          <w:szCs w:val="18"/>
        </w:rPr>
        <w:t xml:space="preserve">other </w:t>
      </w:r>
      <w:r w:rsidR="009C0ECE" w:rsidRPr="007003CC">
        <w:rPr>
          <w:position w:val="-10"/>
          <w:szCs w:val="18"/>
        </w:rPr>
        <w:t xml:space="preserve">methods of calculation used in </w:t>
      </w:r>
      <w:r w:rsidR="000F14AF" w:rsidRPr="007003CC">
        <w:rPr>
          <w:position w:val="-10"/>
          <w:szCs w:val="18"/>
        </w:rPr>
        <w:t>all of phy</w:t>
      </w:r>
      <w:r w:rsidR="000F14AF" w:rsidRPr="007003CC">
        <w:rPr>
          <w:position w:val="-10"/>
          <w:szCs w:val="18"/>
        </w:rPr>
        <w:t>s</w:t>
      </w:r>
      <w:r w:rsidR="000F14AF" w:rsidRPr="007003CC">
        <w:rPr>
          <w:position w:val="-10"/>
          <w:szCs w:val="18"/>
        </w:rPr>
        <w:t xml:space="preserve">ics </w:t>
      </w:r>
      <w:r w:rsidR="009C0ECE" w:rsidRPr="007003CC">
        <w:rPr>
          <w:position w:val="-10"/>
          <w:szCs w:val="18"/>
        </w:rPr>
        <w:t xml:space="preserve">ultimately depend upon a rigorous mathematical definition of instantaneous velocity or speed. </w:t>
      </w:r>
    </w:p>
    <w:p w:rsidR="000F14AF" w:rsidRPr="007003CC" w:rsidRDefault="000F14AF" w:rsidP="00EA1007">
      <w:pPr>
        <w:ind w:firstLine="0"/>
        <w:jc w:val="right"/>
        <w:rPr>
          <w:position w:val="-10"/>
          <w:szCs w:val="18"/>
        </w:rPr>
      </w:pPr>
      <w:r w:rsidRPr="007003CC">
        <w:rPr>
          <w:noProof/>
          <w:position w:val="-10"/>
          <w:szCs w:val="18"/>
        </w:rPr>
        <w:drawing>
          <wp:inline distT="0" distB="0" distL="0" distR="0">
            <wp:extent cx="1100823" cy="457200"/>
            <wp:effectExtent l="19050" t="0" r="4077" b="0"/>
            <wp:docPr id="1" name="Picture 0" descr="calculus deriv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us derivative.png"/>
                    <pic:cNvPicPr/>
                  </pic:nvPicPr>
                  <pic:blipFill>
                    <a:blip r:embed="rId11" cstate="print"/>
                    <a:stretch>
                      <a:fillRect/>
                    </a:stretch>
                  </pic:blipFill>
                  <pic:spPr>
                    <a:xfrm>
                      <a:off x="0" y="0"/>
                      <a:ext cx="1106373" cy="459505"/>
                    </a:xfrm>
                    <a:prstGeom prst="rect">
                      <a:avLst/>
                    </a:prstGeom>
                  </pic:spPr>
                </pic:pic>
              </a:graphicData>
            </a:graphic>
          </wp:inline>
        </w:drawing>
      </w:r>
      <w:r w:rsidR="00F2449A">
        <w:rPr>
          <w:position w:val="-10"/>
          <w:szCs w:val="18"/>
        </w:rPr>
        <w:t xml:space="preserve"> </w:t>
      </w:r>
      <w:r w:rsidR="00922692">
        <w:rPr>
          <w:position w:val="-10"/>
          <w:szCs w:val="18"/>
        </w:rPr>
        <w:t xml:space="preserve">                              </w:t>
      </w:r>
      <w:r w:rsidR="00922692" w:rsidRPr="004B508A">
        <w:rPr>
          <w:b/>
          <w:position w:val="-10"/>
          <w:szCs w:val="18"/>
        </w:rPr>
        <w:t>(1</w:t>
      </w:r>
      <w:r w:rsidR="00F2449A" w:rsidRPr="004B508A">
        <w:rPr>
          <w:b/>
          <w:position w:val="-10"/>
          <w:szCs w:val="18"/>
        </w:rPr>
        <w:t>)</w:t>
      </w:r>
    </w:p>
    <w:p w:rsidR="00694799" w:rsidRDefault="000F14AF" w:rsidP="00A8270E">
      <w:pPr>
        <w:ind w:firstLine="0"/>
        <w:rPr>
          <w:position w:val="-10"/>
          <w:szCs w:val="18"/>
        </w:rPr>
      </w:pPr>
      <w:r w:rsidRPr="007003CC">
        <w:rPr>
          <w:position w:val="-10"/>
          <w:szCs w:val="18"/>
        </w:rPr>
        <w:t>T</w:t>
      </w:r>
      <w:r w:rsidR="00A8270E">
        <w:rPr>
          <w:position w:val="-10"/>
          <w:szCs w:val="18"/>
        </w:rPr>
        <w:t>his definition depends o</w:t>
      </w:r>
      <w:r w:rsidR="009C0ECE" w:rsidRPr="007003CC">
        <w:rPr>
          <w:position w:val="-10"/>
          <w:szCs w:val="18"/>
        </w:rPr>
        <w:t xml:space="preserve">n two fundamental ideas: (1) a moment or instant </w:t>
      </w:r>
      <w:r w:rsidR="00204E3E">
        <w:rPr>
          <w:position w:val="-10"/>
          <w:szCs w:val="18"/>
        </w:rPr>
        <w:t>of non-zero time must exist</w:t>
      </w:r>
      <w:r w:rsidR="009C0ECE" w:rsidRPr="007003CC">
        <w:rPr>
          <w:position w:val="-10"/>
          <w:szCs w:val="18"/>
        </w:rPr>
        <w:t xml:space="preserve">; </w:t>
      </w:r>
      <w:r w:rsidRPr="007003CC">
        <w:rPr>
          <w:position w:val="-10"/>
          <w:szCs w:val="18"/>
        </w:rPr>
        <w:t>and</w:t>
      </w:r>
      <w:r w:rsidR="009C0ECE" w:rsidRPr="007003CC">
        <w:rPr>
          <w:position w:val="-10"/>
          <w:szCs w:val="18"/>
        </w:rPr>
        <w:t xml:space="preserve"> (2) </w:t>
      </w:r>
      <w:r w:rsidR="00972316">
        <w:rPr>
          <w:position w:val="-10"/>
          <w:szCs w:val="18"/>
        </w:rPr>
        <w:t xml:space="preserve">space and time are </w:t>
      </w:r>
      <w:r w:rsidR="009C0ECE" w:rsidRPr="007003CC">
        <w:rPr>
          <w:position w:val="-10"/>
          <w:szCs w:val="18"/>
        </w:rPr>
        <w:t xml:space="preserve">unbroken </w:t>
      </w:r>
      <w:r w:rsidR="00204E3E">
        <w:rPr>
          <w:position w:val="-10"/>
          <w:szCs w:val="18"/>
        </w:rPr>
        <w:t xml:space="preserve">continuities that emerge </w:t>
      </w:r>
      <w:r w:rsidR="00972316">
        <w:rPr>
          <w:position w:val="-10"/>
          <w:szCs w:val="18"/>
        </w:rPr>
        <w:t>from</w:t>
      </w:r>
      <w:r w:rsidR="009C0ECE" w:rsidRPr="007003CC">
        <w:rPr>
          <w:position w:val="-10"/>
          <w:szCs w:val="18"/>
        </w:rPr>
        <w:t xml:space="preserve"> an infinite number of connected dimensionless points. </w:t>
      </w:r>
      <w:r w:rsidRPr="007003CC">
        <w:rPr>
          <w:position w:val="-10"/>
          <w:szCs w:val="18"/>
        </w:rPr>
        <w:t xml:space="preserve">This </w:t>
      </w:r>
      <w:r w:rsidR="00204E3E">
        <w:rPr>
          <w:position w:val="-10"/>
          <w:szCs w:val="18"/>
        </w:rPr>
        <w:t xml:space="preserve">notion </w:t>
      </w:r>
      <w:r w:rsidRPr="007003CC">
        <w:rPr>
          <w:position w:val="-10"/>
          <w:szCs w:val="18"/>
        </w:rPr>
        <w:t xml:space="preserve">differs from the </w:t>
      </w:r>
      <w:r w:rsidR="00204E3E">
        <w:rPr>
          <w:position w:val="-10"/>
          <w:szCs w:val="18"/>
        </w:rPr>
        <w:t xml:space="preserve">discrete in </w:t>
      </w:r>
      <w:r w:rsidRPr="007003CC">
        <w:rPr>
          <w:position w:val="-10"/>
          <w:szCs w:val="18"/>
        </w:rPr>
        <w:t xml:space="preserve">quantum </w:t>
      </w:r>
      <w:r w:rsidR="00204E3E">
        <w:rPr>
          <w:position w:val="-10"/>
          <w:szCs w:val="18"/>
        </w:rPr>
        <w:t xml:space="preserve">theory </w:t>
      </w:r>
      <w:r w:rsidRPr="007003CC">
        <w:rPr>
          <w:position w:val="-10"/>
          <w:szCs w:val="18"/>
        </w:rPr>
        <w:t xml:space="preserve">in that </w:t>
      </w:r>
      <w:r w:rsidR="00972316">
        <w:rPr>
          <w:position w:val="-10"/>
          <w:szCs w:val="18"/>
        </w:rPr>
        <w:t>space and time c</w:t>
      </w:r>
      <w:r w:rsidR="00204E3E">
        <w:rPr>
          <w:position w:val="-10"/>
          <w:szCs w:val="18"/>
        </w:rPr>
        <w:t>annot be di</w:t>
      </w:r>
      <w:r w:rsidR="00204E3E">
        <w:rPr>
          <w:position w:val="-10"/>
          <w:szCs w:val="18"/>
        </w:rPr>
        <w:t>s</w:t>
      </w:r>
      <w:r w:rsidR="00972316">
        <w:rPr>
          <w:position w:val="-10"/>
          <w:szCs w:val="18"/>
        </w:rPr>
        <w:t xml:space="preserve">continuous </w:t>
      </w:r>
      <w:r w:rsidR="00204E3E">
        <w:rPr>
          <w:position w:val="-10"/>
          <w:szCs w:val="18"/>
        </w:rPr>
        <w:t xml:space="preserve">although </w:t>
      </w:r>
      <w:r w:rsidR="00972316">
        <w:rPr>
          <w:position w:val="-10"/>
          <w:szCs w:val="18"/>
        </w:rPr>
        <w:t>a</w:t>
      </w:r>
      <w:r w:rsidR="009C0ECE" w:rsidRPr="007003CC">
        <w:rPr>
          <w:position w:val="-10"/>
          <w:szCs w:val="18"/>
        </w:rPr>
        <w:t xml:space="preserve"> quantum limit within the context of either the uncertainty in momentum or the uncertainty in energy</w:t>
      </w:r>
      <w:r w:rsidR="00204E3E">
        <w:rPr>
          <w:position w:val="-10"/>
          <w:szCs w:val="18"/>
        </w:rPr>
        <w:t xml:space="preserve"> co</w:t>
      </w:r>
      <w:r w:rsidR="00A8270E">
        <w:rPr>
          <w:position w:val="-10"/>
          <w:szCs w:val="18"/>
        </w:rPr>
        <w:t>u</w:t>
      </w:r>
      <w:r w:rsidR="00204E3E">
        <w:rPr>
          <w:position w:val="-10"/>
          <w:szCs w:val="18"/>
        </w:rPr>
        <w:t>ld be approached</w:t>
      </w:r>
      <w:r w:rsidR="009C0ECE" w:rsidRPr="007003CC">
        <w:rPr>
          <w:position w:val="-10"/>
          <w:szCs w:val="18"/>
        </w:rPr>
        <w:t xml:space="preserve">. This situation creates a logical paradox that has gone completely </w:t>
      </w:r>
      <w:r w:rsidR="00204E3E">
        <w:rPr>
          <w:position w:val="-10"/>
          <w:szCs w:val="18"/>
        </w:rPr>
        <w:t>misinterpreted</w:t>
      </w:r>
      <w:r w:rsidR="009C0ECE" w:rsidRPr="007003CC">
        <w:rPr>
          <w:position w:val="-10"/>
          <w:szCs w:val="18"/>
        </w:rPr>
        <w:t xml:space="preserve"> in science, where mathematics is </w:t>
      </w:r>
      <w:r w:rsidR="009C0ECE" w:rsidRPr="007003CC">
        <w:rPr>
          <w:position w:val="-10"/>
          <w:szCs w:val="18"/>
        </w:rPr>
        <w:lastRenderedPageBreak/>
        <w:t>accepted completely and wholly as applicable to physical situ</w:t>
      </w:r>
      <w:r w:rsidR="009C0ECE" w:rsidRPr="007003CC">
        <w:rPr>
          <w:position w:val="-10"/>
          <w:szCs w:val="18"/>
        </w:rPr>
        <w:t>a</w:t>
      </w:r>
      <w:r w:rsidR="009C0ECE" w:rsidRPr="007003CC">
        <w:rPr>
          <w:position w:val="-10"/>
          <w:szCs w:val="18"/>
        </w:rPr>
        <w:t xml:space="preserve">tions without question or limitations. </w:t>
      </w:r>
      <w:r w:rsidR="00694799">
        <w:rPr>
          <w:position w:val="-10"/>
          <w:szCs w:val="18"/>
        </w:rPr>
        <w:t>In other words, t</w:t>
      </w:r>
      <w:r w:rsidR="009C0ECE" w:rsidRPr="007003CC">
        <w:rPr>
          <w:position w:val="-10"/>
          <w:szCs w:val="18"/>
        </w:rPr>
        <w:t>here seems to be a gross conceptual divide between the math</w:t>
      </w:r>
      <w:r w:rsidRPr="007003CC">
        <w:rPr>
          <w:position w:val="-10"/>
          <w:szCs w:val="18"/>
        </w:rPr>
        <w:t xml:space="preserve">ematical system of calculus and </w:t>
      </w:r>
      <w:r w:rsidR="009C0ECE" w:rsidRPr="007003CC">
        <w:rPr>
          <w:position w:val="-10"/>
          <w:szCs w:val="18"/>
        </w:rPr>
        <w:t>Heisenberg’s interpretation of reality. O</w:t>
      </w:r>
      <w:r w:rsidR="00972316">
        <w:rPr>
          <w:position w:val="-10"/>
          <w:szCs w:val="18"/>
        </w:rPr>
        <w:t xml:space="preserve">therwise, </w:t>
      </w:r>
      <w:r w:rsidR="009C0ECE" w:rsidRPr="007003CC">
        <w:rPr>
          <w:position w:val="-10"/>
          <w:szCs w:val="18"/>
        </w:rPr>
        <w:t xml:space="preserve">quantum mechanics and other </w:t>
      </w:r>
      <w:r w:rsidR="00277BE8">
        <w:rPr>
          <w:position w:val="-10"/>
          <w:szCs w:val="18"/>
        </w:rPr>
        <w:t xml:space="preserve">quantum models </w:t>
      </w:r>
      <w:r w:rsidR="009C0ECE" w:rsidRPr="007003CC">
        <w:rPr>
          <w:position w:val="-10"/>
          <w:szCs w:val="18"/>
        </w:rPr>
        <w:t xml:space="preserve">are </w:t>
      </w:r>
      <w:r w:rsidRPr="007003CC">
        <w:rPr>
          <w:position w:val="-10"/>
          <w:szCs w:val="18"/>
        </w:rPr>
        <w:t xml:space="preserve">considered </w:t>
      </w:r>
      <w:r w:rsidR="009C0ECE" w:rsidRPr="007003CC">
        <w:rPr>
          <w:position w:val="-10"/>
          <w:szCs w:val="18"/>
        </w:rPr>
        <w:t xml:space="preserve">completely non-geometrical. </w:t>
      </w:r>
    </w:p>
    <w:p w:rsidR="002B75DC" w:rsidRPr="007003CC" w:rsidRDefault="009C0ECE" w:rsidP="00EA1007">
      <w:pPr>
        <w:rPr>
          <w:position w:val="-10"/>
          <w:szCs w:val="18"/>
        </w:rPr>
      </w:pPr>
      <w:r w:rsidRPr="007003CC">
        <w:rPr>
          <w:position w:val="-10"/>
          <w:szCs w:val="18"/>
        </w:rPr>
        <w:t xml:space="preserve">Space-time theories in general  </w:t>
      </w:r>
      <w:r w:rsidR="00694799">
        <w:rPr>
          <w:position w:val="-10"/>
          <w:szCs w:val="18"/>
        </w:rPr>
        <w:t xml:space="preserve">assume </w:t>
      </w:r>
      <w:r w:rsidRPr="007003CC">
        <w:rPr>
          <w:position w:val="-10"/>
          <w:szCs w:val="18"/>
        </w:rPr>
        <w:t>extension-geometries, while general relativity is based on the concept of a metric exte</w:t>
      </w:r>
      <w:r w:rsidRPr="007003CC">
        <w:rPr>
          <w:position w:val="-10"/>
          <w:szCs w:val="18"/>
        </w:rPr>
        <w:t>n</w:t>
      </w:r>
      <w:r w:rsidRPr="007003CC">
        <w:rPr>
          <w:position w:val="-10"/>
          <w:szCs w:val="18"/>
        </w:rPr>
        <w:t>sion in which the slop</w:t>
      </w:r>
      <w:r w:rsidR="00277BE8">
        <w:rPr>
          <w:position w:val="-10"/>
          <w:szCs w:val="18"/>
        </w:rPr>
        <w:t xml:space="preserve">e or the amount of curvature </w:t>
      </w:r>
      <w:r w:rsidRPr="007003CC">
        <w:rPr>
          <w:position w:val="-10"/>
          <w:szCs w:val="18"/>
        </w:rPr>
        <w:t xml:space="preserve">of space can be determined as a small volume of three-dimensional space shrinks and approaches the zero point limit. </w:t>
      </w:r>
    </w:p>
    <w:p w:rsidR="002B75DC" w:rsidRPr="007003CC" w:rsidRDefault="002B75DC" w:rsidP="00EA1007">
      <w:pPr>
        <w:ind w:firstLine="0"/>
        <w:jc w:val="right"/>
        <w:rPr>
          <w:position w:val="-10"/>
          <w:szCs w:val="18"/>
        </w:rPr>
      </w:pPr>
      <w:r w:rsidRPr="007003CC">
        <w:rPr>
          <w:noProof/>
          <w:position w:val="-10"/>
          <w:szCs w:val="18"/>
        </w:rPr>
        <w:drawing>
          <wp:inline distT="0" distB="0" distL="0" distR="0">
            <wp:extent cx="1190625" cy="370645"/>
            <wp:effectExtent l="19050" t="0" r="9525" b="0"/>
            <wp:docPr id="4" name="Picture 3" descr="differential dis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ial distance.png"/>
                    <pic:cNvPicPr/>
                  </pic:nvPicPr>
                  <pic:blipFill>
                    <a:blip r:embed="rId12" cstate="print"/>
                    <a:stretch>
                      <a:fillRect/>
                    </a:stretch>
                  </pic:blipFill>
                  <pic:spPr>
                    <a:xfrm>
                      <a:off x="0" y="0"/>
                      <a:ext cx="1191631" cy="370958"/>
                    </a:xfrm>
                    <a:prstGeom prst="rect">
                      <a:avLst/>
                    </a:prstGeom>
                  </pic:spPr>
                </pic:pic>
              </a:graphicData>
            </a:graphic>
          </wp:inline>
        </w:drawing>
      </w:r>
      <w:r w:rsidR="001F1C7E">
        <w:rPr>
          <w:position w:val="-10"/>
          <w:szCs w:val="18"/>
        </w:rPr>
        <w:t xml:space="preserve">   </w:t>
      </w:r>
      <w:r w:rsidR="00F2449A">
        <w:rPr>
          <w:position w:val="-10"/>
          <w:szCs w:val="18"/>
        </w:rPr>
        <w:t xml:space="preserve">     </w:t>
      </w:r>
      <w:r w:rsidR="00922692">
        <w:rPr>
          <w:position w:val="-10"/>
          <w:szCs w:val="18"/>
        </w:rPr>
        <w:t xml:space="preserve">                    </w:t>
      </w:r>
      <w:r w:rsidR="00922692" w:rsidRPr="004B508A">
        <w:rPr>
          <w:b/>
          <w:position w:val="-10"/>
          <w:szCs w:val="18"/>
        </w:rPr>
        <w:t>(2</w:t>
      </w:r>
      <w:r w:rsidR="001F1C7E" w:rsidRPr="004B508A">
        <w:rPr>
          <w:b/>
          <w:position w:val="-10"/>
          <w:szCs w:val="18"/>
        </w:rPr>
        <w:t>)</w:t>
      </w:r>
    </w:p>
    <w:p w:rsidR="009C0ECE" w:rsidRPr="007003CC" w:rsidRDefault="009C0ECE" w:rsidP="00EA1007">
      <w:pPr>
        <w:ind w:firstLine="0"/>
        <w:rPr>
          <w:position w:val="-10"/>
          <w:szCs w:val="18"/>
        </w:rPr>
      </w:pPr>
      <w:r w:rsidRPr="007003CC">
        <w:rPr>
          <w:position w:val="-10"/>
          <w:szCs w:val="18"/>
        </w:rPr>
        <w:t>Put another way, while both geometry and calculus use exte</w:t>
      </w:r>
      <w:r w:rsidRPr="007003CC">
        <w:rPr>
          <w:position w:val="-10"/>
          <w:szCs w:val="18"/>
        </w:rPr>
        <w:t>n</w:t>
      </w:r>
      <w:r w:rsidRPr="007003CC">
        <w:rPr>
          <w:position w:val="-10"/>
          <w:szCs w:val="18"/>
        </w:rPr>
        <w:t>sions to explain the concept of a point or use an extension-</w:t>
      </w:r>
      <w:r w:rsidR="00277BE8">
        <w:rPr>
          <w:position w:val="-10"/>
          <w:szCs w:val="18"/>
        </w:rPr>
        <w:t xml:space="preserve">based </w:t>
      </w:r>
      <w:r w:rsidRPr="007003CC">
        <w:rPr>
          <w:position w:val="-10"/>
          <w:szCs w:val="18"/>
        </w:rPr>
        <w:t>geometry to ex</w:t>
      </w:r>
      <w:r w:rsidR="00277BE8">
        <w:rPr>
          <w:position w:val="-10"/>
          <w:szCs w:val="18"/>
        </w:rPr>
        <w:t xml:space="preserve">plain space itself, </w:t>
      </w:r>
      <w:r w:rsidRPr="007003CC">
        <w:rPr>
          <w:position w:val="-10"/>
          <w:szCs w:val="18"/>
        </w:rPr>
        <w:t>no method or logical argument by which points in space could generate ex</w:t>
      </w:r>
      <w:r w:rsidR="00694799">
        <w:rPr>
          <w:position w:val="-10"/>
          <w:szCs w:val="18"/>
        </w:rPr>
        <w:t>tensions, let alone the  extension-</w:t>
      </w:r>
      <w:r w:rsidRPr="007003CC">
        <w:rPr>
          <w:position w:val="-10"/>
          <w:szCs w:val="18"/>
        </w:rPr>
        <w:t xml:space="preserve">based geometry </w:t>
      </w:r>
      <w:r w:rsidR="00694799">
        <w:rPr>
          <w:position w:val="-10"/>
          <w:szCs w:val="18"/>
        </w:rPr>
        <w:t xml:space="preserve">necessary </w:t>
      </w:r>
      <w:r w:rsidRPr="007003CC">
        <w:rPr>
          <w:position w:val="-10"/>
          <w:szCs w:val="18"/>
        </w:rPr>
        <w:t>to represent the concept</w:t>
      </w:r>
      <w:r w:rsidR="00694799">
        <w:rPr>
          <w:position w:val="-10"/>
          <w:szCs w:val="18"/>
        </w:rPr>
        <w:t>s</w:t>
      </w:r>
      <w:r w:rsidRPr="007003CC">
        <w:rPr>
          <w:position w:val="-10"/>
          <w:szCs w:val="18"/>
        </w:rPr>
        <w:t xml:space="preserve"> of space </w:t>
      </w:r>
      <w:r w:rsidR="00694799">
        <w:rPr>
          <w:position w:val="-10"/>
          <w:szCs w:val="18"/>
        </w:rPr>
        <w:t xml:space="preserve">and time, </w:t>
      </w:r>
      <w:r w:rsidR="00277BE8">
        <w:rPr>
          <w:position w:val="-10"/>
          <w:szCs w:val="18"/>
        </w:rPr>
        <w:t>exists</w:t>
      </w:r>
      <w:r w:rsidRPr="007003CC">
        <w:rPr>
          <w:position w:val="-10"/>
          <w:szCs w:val="18"/>
        </w:rPr>
        <w:t xml:space="preserve">. The closest method that exists in science is the quantum method of perturbation which merely smears a dimensionless point over an already existing three-dimensional space. This </w:t>
      </w:r>
      <w:r w:rsidR="00694799">
        <w:rPr>
          <w:position w:val="-10"/>
          <w:szCs w:val="18"/>
        </w:rPr>
        <w:t xml:space="preserve">quantum </w:t>
      </w:r>
      <w:r w:rsidRPr="007003CC">
        <w:rPr>
          <w:position w:val="-10"/>
          <w:szCs w:val="18"/>
        </w:rPr>
        <w:t>method gives rise to such misconceptions as a fuzzy point, quantum foams and quantum fluctuations to e</w:t>
      </w:r>
      <w:r w:rsidRPr="007003CC">
        <w:rPr>
          <w:position w:val="-10"/>
          <w:szCs w:val="18"/>
        </w:rPr>
        <w:t>x</w:t>
      </w:r>
      <w:r w:rsidRPr="007003CC">
        <w:rPr>
          <w:position w:val="-10"/>
          <w:szCs w:val="18"/>
        </w:rPr>
        <w:t xml:space="preserve">plain the </w:t>
      </w:r>
      <w:r w:rsidR="00A8270E">
        <w:rPr>
          <w:position w:val="-10"/>
          <w:szCs w:val="18"/>
        </w:rPr>
        <w:t xml:space="preserve">continuity of the </w:t>
      </w:r>
      <w:r w:rsidRPr="007003CC">
        <w:rPr>
          <w:position w:val="-10"/>
          <w:szCs w:val="18"/>
        </w:rPr>
        <w:t xml:space="preserve">lowest possible level of reality. </w:t>
      </w:r>
    </w:p>
    <w:p w:rsidR="002B75DC" w:rsidRPr="007003CC" w:rsidRDefault="00694799" w:rsidP="00EA1007">
      <w:pPr>
        <w:rPr>
          <w:position w:val="-10"/>
          <w:szCs w:val="18"/>
        </w:rPr>
      </w:pPr>
      <w:r>
        <w:rPr>
          <w:position w:val="-10"/>
          <w:szCs w:val="18"/>
        </w:rPr>
        <w:t>A</w:t>
      </w:r>
      <w:r w:rsidR="009C0ECE" w:rsidRPr="007003CC">
        <w:rPr>
          <w:position w:val="-10"/>
          <w:szCs w:val="18"/>
        </w:rPr>
        <w:t xml:space="preserve"> mathematical method of generating a</w:t>
      </w:r>
      <w:r w:rsidR="002B75DC" w:rsidRPr="007003CC">
        <w:rPr>
          <w:position w:val="-10"/>
          <w:szCs w:val="18"/>
        </w:rPr>
        <w:t xml:space="preserve">n extended </w:t>
      </w:r>
      <w:r w:rsidR="009C0ECE" w:rsidRPr="007003CC">
        <w:rPr>
          <w:position w:val="-10"/>
          <w:szCs w:val="18"/>
        </w:rPr>
        <w:t xml:space="preserve">space or </w:t>
      </w:r>
      <w:r w:rsidR="002B75DC" w:rsidRPr="007003CC">
        <w:rPr>
          <w:position w:val="-10"/>
          <w:szCs w:val="18"/>
        </w:rPr>
        <w:t xml:space="preserve">time </w:t>
      </w:r>
      <w:r>
        <w:rPr>
          <w:position w:val="-10"/>
          <w:szCs w:val="18"/>
        </w:rPr>
        <w:t>from</w:t>
      </w:r>
      <w:r w:rsidR="009C0ECE" w:rsidRPr="007003CC">
        <w:rPr>
          <w:position w:val="-10"/>
          <w:szCs w:val="18"/>
        </w:rPr>
        <w:t xml:space="preserve"> points should have been developed </w:t>
      </w:r>
      <w:r>
        <w:rPr>
          <w:position w:val="-10"/>
          <w:szCs w:val="18"/>
        </w:rPr>
        <w:t xml:space="preserve">long ago </w:t>
      </w:r>
      <w:r w:rsidR="009C0ECE" w:rsidRPr="007003CC">
        <w:rPr>
          <w:position w:val="-10"/>
          <w:szCs w:val="18"/>
        </w:rPr>
        <w:t>since the inverse logical argument is a necessary requirement for math</w:t>
      </w:r>
      <w:r w:rsidR="009C0ECE" w:rsidRPr="007003CC">
        <w:rPr>
          <w:position w:val="-10"/>
          <w:szCs w:val="18"/>
        </w:rPr>
        <w:t>e</w:t>
      </w:r>
      <w:r w:rsidR="009C0ECE" w:rsidRPr="007003CC">
        <w:rPr>
          <w:position w:val="-10"/>
          <w:szCs w:val="18"/>
        </w:rPr>
        <w:t>matical rigor in both geometry and arithmetic (calcu</w:t>
      </w:r>
      <w:r>
        <w:rPr>
          <w:position w:val="-10"/>
          <w:szCs w:val="18"/>
        </w:rPr>
        <w:t>lus), b</w:t>
      </w:r>
      <w:r w:rsidR="009C0ECE" w:rsidRPr="007003CC">
        <w:rPr>
          <w:position w:val="-10"/>
          <w:szCs w:val="18"/>
        </w:rPr>
        <w:t xml:space="preserve">ut </w:t>
      </w:r>
      <w:r w:rsidR="002B75DC" w:rsidRPr="007003CC">
        <w:rPr>
          <w:position w:val="-10"/>
          <w:szCs w:val="18"/>
        </w:rPr>
        <w:t xml:space="preserve">such a </w:t>
      </w:r>
      <w:r w:rsidR="009C0ECE" w:rsidRPr="007003CC">
        <w:rPr>
          <w:position w:val="-10"/>
          <w:szCs w:val="18"/>
        </w:rPr>
        <w:t>method has never been developed</w:t>
      </w:r>
      <w:r w:rsidR="002B75DC" w:rsidRPr="007003CC">
        <w:rPr>
          <w:position w:val="-10"/>
          <w:szCs w:val="18"/>
        </w:rPr>
        <w:t xml:space="preserve">. The </w:t>
      </w:r>
      <w:r w:rsidR="009C0ECE" w:rsidRPr="007003CC">
        <w:rPr>
          <w:position w:val="-10"/>
          <w:szCs w:val="18"/>
        </w:rPr>
        <w:t xml:space="preserve">problem </w:t>
      </w:r>
      <w:r w:rsidR="002B75DC" w:rsidRPr="007003CC">
        <w:rPr>
          <w:position w:val="-10"/>
          <w:szCs w:val="18"/>
        </w:rPr>
        <w:t xml:space="preserve">has never </w:t>
      </w:r>
      <w:r w:rsidR="009C0ECE" w:rsidRPr="007003CC">
        <w:rPr>
          <w:position w:val="-10"/>
          <w:szCs w:val="18"/>
        </w:rPr>
        <w:t xml:space="preserve">even </w:t>
      </w:r>
      <w:r w:rsidR="00277BE8">
        <w:rPr>
          <w:position w:val="-10"/>
          <w:szCs w:val="18"/>
        </w:rPr>
        <w:t xml:space="preserve">been </w:t>
      </w:r>
      <w:r w:rsidR="002B75DC" w:rsidRPr="007003CC">
        <w:rPr>
          <w:position w:val="-10"/>
          <w:szCs w:val="18"/>
        </w:rPr>
        <w:t xml:space="preserve">identified or discussed </w:t>
      </w:r>
      <w:r w:rsidR="009C0ECE" w:rsidRPr="007003CC">
        <w:rPr>
          <w:position w:val="-10"/>
          <w:szCs w:val="18"/>
        </w:rPr>
        <w:t>by mathematicians. This ove</w:t>
      </w:r>
      <w:r w:rsidR="009C0ECE" w:rsidRPr="007003CC">
        <w:rPr>
          <w:position w:val="-10"/>
          <w:szCs w:val="18"/>
        </w:rPr>
        <w:t>r</w:t>
      </w:r>
      <w:r w:rsidR="009C0ECE" w:rsidRPr="007003CC">
        <w:rPr>
          <w:position w:val="-10"/>
          <w:szCs w:val="18"/>
        </w:rPr>
        <w:t>sight creates a gaping hole in mathematical logic, to put it lightly, especially in cases where it applies to physical realities such as our commonly experience</w:t>
      </w:r>
      <w:r w:rsidR="00277BE8">
        <w:rPr>
          <w:position w:val="-10"/>
          <w:szCs w:val="18"/>
        </w:rPr>
        <w:t>d</w:t>
      </w:r>
      <w:r w:rsidR="009C0ECE" w:rsidRPr="007003CC">
        <w:rPr>
          <w:position w:val="-10"/>
          <w:szCs w:val="18"/>
        </w:rPr>
        <w:t xml:space="preserve"> three-dimensional space. </w:t>
      </w:r>
    </w:p>
    <w:p w:rsidR="009C0ECE" w:rsidRPr="007003CC" w:rsidRDefault="00694799" w:rsidP="00EA1007">
      <w:pPr>
        <w:rPr>
          <w:position w:val="-10"/>
          <w:szCs w:val="18"/>
        </w:rPr>
      </w:pPr>
      <w:r w:rsidRPr="007003CC">
        <w:rPr>
          <w:position w:val="-10"/>
          <w:szCs w:val="18"/>
        </w:rPr>
        <w:t>The solution to this problem would be to develop a math</w:t>
      </w:r>
      <w:r w:rsidRPr="007003CC">
        <w:rPr>
          <w:position w:val="-10"/>
          <w:szCs w:val="18"/>
        </w:rPr>
        <w:t>e</w:t>
      </w:r>
      <w:r w:rsidRPr="007003CC">
        <w:rPr>
          <w:position w:val="-10"/>
          <w:szCs w:val="18"/>
        </w:rPr>
        <w:t>matical theorem that guara</w:t>
      </w:r>
      <w:r w:rsidR="00770BE3">
        <w:rPr>
          <w:position w:val="-10"/>
          <w:szCs w:val="18"/>
        </w:rPr>
        <w:t xml:space="preserve">ntees the physical reality of </w:t>
      </w:r>
      <w:r w:rsidRPr="007003CC">
        <w:rPr>
          <w:position w:val="-10"/>
          <w:szCs w:val="18"/>
        </w:rPr>
        <w:t>any given space if that space can be generated from dimensionless points.</w:t>
      </w:r>
      <w:r>
        <w:rPr>
          <w:position w:val="-10"/>
          <w:szCs w:val="18"/>
        </w:rPr>
        <w:t xml:space="preserve"> However, there remains a single barrier to doing so. </w:t>
      </w:r>
      <w:r w:rsidR="009C0ECE" w:rsidRPr="007003CC">
        <w:rPr>
          <w:position w:val="-10"/>
          <w:szCs w:val="18"/>
        </w:rPr>
        <w:t xml:space="preserve">To form a continuous extension, two points must at least be contiguous, </w:t>
      </w:r>
      <w:r w:rsidR="009C0ECE" w:rsidRPr="007003CC">
        <w:rPr>
          <w:i/>
          <w:position w:val="-10"/>
          <w:szCs w:val="18"/>
        </w:rPr>
        <w:t>i.e</w:t>
      </w:r>
      <w:r w:rsidR="009C0ECE" w:rsidRPr="007003CC">
        <w:rPr>
          <w:position w:val="-10"/>
          <w:szCs w:val="18"/>
        </w:rPr>
        <w:t>., making contact or touching</w:t>
      </w:r>
      <w:proofErr w:type="gramStart"/>
      <w:r>
        <w:rPr>
          <w:position w:val="-10"/>
          <w:szCs w:val="18"/>
        </w:rPr>
        <w:t>,  but</w:t>
      </w:r>
      <w:proofErr w:type="gramEnd"/>
      <w:r>
        <w:rPr>
          <w:position w:val="-10"/>
          <w:szCs w:val="18"/>
        </w:rPr>
        <w:t xml:space="preserve"> that would be impossible</w:t>
      </w:r>
      <w:r w:rsidR="009C0ECE" w:rsidRPr="007003CC">
        <w:rPr>
          <w:position w:val="-10"/>
          <w:szCs w:val="18"/>
        </w:rPr>
        <w:t xml:space="preserve">. </w:t>
      </w:r>
      <w:r>
        <w:rPr>
          <w:position w:val="-10"/>
          <w:szCs w:val="18"/>
        </w:rPr>
        <w:t>So t</w:t>
      </w:r>
      <w:r w:rsidR="002B75DC" w:rsidRPr="007003CC">
        <w:rPr>
          <w:position w:val="-10"/>
          <w:szCs w:val="18"/>
        </w:rPr>
        <w:t xml:space="preserve">he </w:t>
      </w:r>
      <w:r w:rsidR="009C0ECE" w:rsidRPr="007003CC">
        <w:rPr>
          <w:position w:val="-10"/>
          <w:szCs w:val="18"/>
        </w:rPr>
        <w:t>major obstacle to solving this problem is how to define cont</w:t>
      </w:r>
      <w:r w:rsidR="009C0ECE" w:rsidRPr="007003CC">
        <w:rPr>
          <w:position w:val="-10"/>
          <w:szCs w:val="18"/>
        </w:rPr>
        <w:t>i</w:t>
      </w:r>
      <w:r w:rsidR="009C0ECE" w:rsidRPr="007003CC">
        <w:rPr>
          <w:position w:val="-10"/>
          <w:szCs w:val="18"/>
        </w:rPr>
        <w:t>nuity relative to contiguity</w:t>
      </w:r>
      <w:r w:rsidR="00277BE8">
        <w:rPr>
          <w:position w:val="-10"/>
          <w:szCs w:val="18"/>
        </w:rPr>
        <w:t>. A</w:t>
      </w:r>
      <w:r w:rsidR="009C0ECE" w:rsidRPr="007003CC">
        <w:rPr>
          <w:position w:val="-10"/>
          <w:szCs w:val="18"/>
        </w:rPr>
        <w:t xml:space="preserve"> conceptual definition of contig</w:t>
      </w:r>
      <w:r w:rsidR="009C0ECE" w:rsidRPr="007003CC">
        <w:rPr>
          <w:position w:val="-10"/>
          <w:szCs w:val="18"/>
        </w:rPr>
        <w:t>u</w:t>
      </w:r>
      <w:r w:rsidR="009C0ECE" w:rsidRPr="007003CC">
        <w:rPr>
          <w:position w:val="-10"/>
          <w:szCs w:val="18"/>
        </w:rPr>
        <w:t xml:space="preserve">ous dimensionless points must be established </w:t>
      </w:r>
      <w:r w:rsidR="002B75DC" w:rsidRPr="007003CC">
        <w:rPr>
          <w:position w:val="-10"/>
          <w:szCs w:val="18"/>
        </w:rPr>
        <w:t xml:space="preserve">before continuity can be </w:t>
      </w:r>
      <w:r>
        <w:rPr>
          <w:position w:val="-10"/>
          <w:szCs w:val="18"/>
        </w:rPr>
        <w:t xml:space="preserve">assured. </w:t>
      </w:r>
      <w:r w:rsidR="002B75DC" w:rsidRPr="007003CC">
        <w:rPr>
          <w:position w:val="-10"/>
          <w:szCs w:val="18"/>
        </w:rPr>
        <w:t>Yet t</w:t>
      </w:r>
      <w:r w:rsidR="009C0ECE" w:rsidRPr="007003CC">
        <w:rPr>
          <w:position w:val="-10"/>
          <w:szCs w:val="18"/>
        </w:rPr>
        <w:t>wo dimension</w:t>
      </w:r>
      <w:r w:rsidR="00277BE8">
        <w:rPr>
          <w:position w:val="-10"/>
          <w:szCs w:val="18"/>
        </w:rPr>
        <w:t>less points</w:t>
      </w:r>
      <w:r w:rsidR="009C0ECE" w:rsidRPr="007003CC">
        <w:rPr>
          <w:position w:val="-10"/>
          <w:szCs w:val="18"/>
        </w:rPr>
        <w:t xml:space="preserve"> could never be </w:t>
      </w:r>
      <w:r w:rsidR="00277BE8">
        <w:rPr>
          <w:position w:val="-10"/>
          <w:szCs w:val="18"/>
        </w:rPr>
        <w:t xml:space="preserve">made </w:t>
      </w:r>
      <w:r w:rsidR="009C0ECE" w:rsidRPr="007003CC">
        <w:rPr>
          <w:position w:val="-10"/>
          <w:szCs w:val="18"/>
        </w:rPr>
        <w:t xml:space="preserve">contiguous </w:t>
      </w:r>
      <w:r w:rsidR="00277BE8">
        <w:rPr>
          <w:position w:val="-10"/>
          <w:szCs w:val="18"/>
        </w:rPr>
        <w:t>by</w:t>
      </w:r>
      <w:r w:rsidR="009C0ECE" w:rsidRPr="007003CC">
        <w:rPr>
          <w:position w:val="-10"/>
          <w:szCs w:val="18"/>
        </w:rPr>
        <w:t xml:space="preserve"> contact because contact would render them ‘overlapping’ or coincident</w:t>
      </w:r>
      <w:r w:rsidR="00770BE3">
        <w:rPr>
          <w:position w:val="-10"/>
          <w:szCs w:val="18"/>
        </w:rPr>
        <w:t xml:space="preserve"> simply because they are dimensio</w:t>
      </w:r>
      <w:r w:rsidR="00770BE3">
        <w:rPr>
          <w:position w:val="-10"/>
          <w:szCs w:val="18"/>
        </w:rPr>
        <w:t>n</w:t>
      </w:r>
      <w:r w:rsidR="00770BE3">
        <w:rPr>
          <w:position w:val="-10"/>
          <w:szCs w:val="18"/>
        </w:rPr>
        <w:t>less</w:t>
      </w:r>
      <w:r w:rsidR="009C0ECE" w:rsidRPr="007003CC">
        <w:rPr>
          <w:position w:val="-10"/>
          <w:szCs w:val="18"/>
        </w:rPr>
        <w:t xml:space="preserve">. However, </w:t>
      </w:r>
      <w:r w:rsidR="002B75DC" w:rsidRPr="007003CC">
        <w:rPr>
          <w:position w:val="-10"/>
          <w:szCs w:val="18"/>
        </w:rPr>
        <w:t>there is a way to indirectly solve this abstract mathematical paradox: T</w:t>
      </w:r>
      <w:r w:rsidR="00770BE3">
        <w:rPr>
          <w:position w:val="-10"/>
          <w:szCs w:val="18"/>
        </w:rPr>
        <w:t xml:space="preserve">wo </w:t>
      </w:r>
      <w:r w:rsidR="009C0ECE" w:rsidRPr="007003CC">
        <w:rPr>
          <w:position w:val="-10"/>
          <w:szCs w:val="18"/>
        </w:rPr>
        <w:t xml:space="preserve">independent dimensionless points could </w:t>
      </w:r>
      <w:r w:rsidR="00770BE3">
        <w:rPr>
          <w:position w:val="-10"/>
          <w:szCs w:val="18"/>
        </w:rPr>
        <w:t xml:space="preserve">only </w:t>
      </w:r>
      <w:r w:rsidR="009C0ECE" w:rsidRPr="007003CC">
        <w:rPr>
          <w:position w:val="-10"/>
          <w:szCs w:val="18"/>
        </w:rPr>
        <w:t>be considered contiguous without actually depending on contact between them if and only if they were so close that no other dimensionless point could be placed between them to sep</w:t>
      </w:r>
      <w:r w:rsidR="009C0ECE" w:rsidRPr="007003CC">
        <w:rPr>
          <w:position w:val="-10"/>
          <w:szCs w:val="18"/>
        </w:rPr>
        <w:t>a</w:t>
      </w:r>
      <w:r w:rsidR="009C0ECE" w:rsidRPr="007003CC">
        <w:rPr>
          <w:position w:val="-10"/>
          <w:szCs w:val="18"/>
        </w:rPr>
        <w:t xml:space="preserve">rate them. This situation is hard to imagine, but the concept is mathematically </w:t>
      </w:r>
      <w:r w:rsidR="00277BE8">
        <w:rPr>
          <w:position w:val="-10"/>
          <w:szCs w:val="18"/>
        </w:rPr>
        <w:t xml:space="preserve">and logically </w:t>
      </w:r>
      <w:r w:rsidR="009C0ECE" w:rsidRPr="007003CC">
        <w:rPr>
          <w:position w:val="-10"/>
          <w:szCs w:val="18"/>
        </w:rPr>
        <w:t xml:space="preserve">valid. </w:t>
      </w:r>
    </w:p>
    <w:p w:rsidR="009C0ECE" w:rsidRPr="007003CC" w:rsidRDefault="00277BE8" w:rsidP="00EA1007">
      <w:pPr>
        <w:rPr>
          <w:position w:val="-10"/>
          <w:szCs w:val="18"/>
        </w:rPr>
      </w:pPr>
      <w:r>
        <w:rPr>
          <w:position w:val="-10"/>
          <w:szCs w:val="18"/>
        </w:rPr>
        <w:t>T</w:t>
      </w:r>
      <w:r w:rsidR="009C0ECE" w:rsidRPr="007003CC">
        <w:rPr>
          <w:position w:val="-10"/>
          <w:szCs w:val="18"/>
        </w:rPr>
        <w:t>ake two dimensionless points, A and B, in close proximity to each other. In order to generate a one-dimensional continuous extension from them, these two points must find positions co</w:t>
      </w:r>
      <w:r w:rsidR="009C0ECE" w:rsidRPr="007003CC">
        <w:rPr>
          <w:position w:val="-10"/>
          <w:szCs w:val="18"/>
        </w:rPr>
        <w:t>n</w:t>
      </w:r>
      <w:r w:rsidR="009C0ECE" w:rsidRPr="007003CC">
        <w:rPr>
          <w:position w:val="-10"/>
          <w:szCs w:val="18"/>
        </w:rPr>
        <w:t>tiguous to each other. But having no dimensions in themselves for reference as to their relative positions to each other, this ca</w:t>
      </w:r>
      <w:r w:rsidR="009C0ECE" w:rsidRPr="007003CC">
        <w:rPr>
          <w:position w:val="-10"/>
          <w:szCs w:val="18"/>
        </w:rPr>
        <w:t>n</w:t>
      </w:r>
      <w:r w:rsidR="009C0ECE" w:rsidRPr="007003CC">
        <w:rPr>
          <w:position w:val="-10"/>
          <w:szCs w:val="18"/>
        </w:rPr>
        <w:lastRenderedPageBreak/>
        <w:t>not be accomplished. Howev</w:t>
      </w:r>
      <w:r>
        <w:rPr>
          <w:position w:val="-10"/>
          <w:szCs w:val="18"/>
        </w:rPr>
        <w:t>er,</w:t>
      </w:r>
      <w:r w:rsidR="009C0ECE" w:rsidRPr="007003CC">
        <w:rPr>
          <w:position w:val="-10"/>
          <w:szCs w:val="18"/>
        </w:rPr>
        <w:t xml:space="preserve"> </w:t>
      </w:r>
      <w:r>
        <w:rPr>
          <w:position w:val="-10"/>
          <w:szCs w:val="18"/>
        </w:rPr>
        <w:t>t</w:t>
      </w:r>
      <w:r w:rsidR="009C0ECE" w:rsidRPr="007003CC">
        <w:rPr>
          <w:position w:val="-10"/>
          <w:szCs w:val="18"/>
        </w:rPr>
        <w:t>hey are only restricted to be</w:t>
      </w:r>
      <w:r w:rsidR="00770BE3">
        <w:rPr>
          <w:position w:val="-10"/>
          <w:szCs w:val="18"/>
        </w:rPr>
        <w:t>ing</w:t>
      </w:r>
      <w:r w:rsidR="009C0ECE" w:rsidRPr="007003CC">
        <w:rPr>
          <w:position w:val="-10"/>
          <w:szCs w:val="18"/>
        </w:rPr>
        <w:t xml:space="preserve"> dimensionless in the dimension(s) they share</w:t>
      </w:r>
      <w:r w:rsidR="002B75DC" w:rsidRPr="007003CC">
        <w:rPr>
          <w:position w:val="-10"/>
          <w:szCs w:val="18"/>
        </w:rPr>
        <w:t xml:space="preserve"> in real three-dimensional space. </w:t>
      </w:r>
    </w:p>
    <w:p w:rsidR="009C0ECE" w:rsidRPr="007003CC" w:rsidRDefault="009C0ECE" w:rsidP="00EA1007">
      <w:pPr>
        <w:rPr>
          <w:position w:val="-10"/>
          <w:szCs w:val="18"/>
        </w:rPr>
      </w:pPr>
      <w:r w:rsidRPr="007003CC">
        <w:rPr>
          <w:position w:val="-10"/>
          <w:szCs w:val="18"/>
        </w:rPr>
        <w:t xml:space="preserve">According to Gödel’s </w:t>
      </w:r>
      <w:r w:rsidR="005F4C6C" w:rsidRPr="005F4C6C">
        <w:rPr>
          <w:color w:val="FF0000"/>
          <w:position w:val="-10"/>
          <w:szCs w:val="18"/>
        </w:rPr>
        <w:t>[2]</w:t>
      </w:r>
      <w:r w:rsidR="005F4C6C">
        <w:rPr>
          <w:position w:val="-10"/>
          <w:szCs w:val="18"/>
        </w:rPr>
        <w:t xml:space="preserve"> </w:t>
      </w:r>
      <w:r w:rsidRPr="007003CC">
        <w:rPr>
          <w:position w:val="-10"/>
          <w:szCs w:val="18"/>
        </w:rPr>
        <w:t xml:space="preserve">theorem, </w:t>
      </w:r>
      <w:r w:rsidR="00277BE8">
        <w:rPr>
          <w:position w:val="-10"/>
          <w:szCs w:val="18"/>
        </w:rPr>
        <w:t>all that can be proven wit</w:t>
      </w:r>
      <w:r w:rsidR="00277BE8">
        <w:rPr>
          <w:position w:val="-10"/>
          <w:szCs w:val="18"/>
        </w:rPr>
        <w:t>h</w:t>
      </w:r>
      <w:r w:rsidR="00277BE8">
        <w:rPr>
          <w:position w:val="-10"/>
          <w:szCs w:val="18"/>
        </w:rPr>
        <w:t>in a system is the internal consistency of that system</w:t>
      </w:r>
      <w:r w:rsidRPr="007003CC">
        <w:rPr>
          <w:position w:val="-10"/>
          <w:szCs w:val="18"/>
        </w:rPr>
        <w:t>. The validi</w:t>
      </w:r>
      <w:r w:rsidR="00277BE8">
        <w:rPr>
          <w:position w:val="-10"/>
          <w:szCs w:val="18"/>
        </w:rPr>
        <w:t>ty (truth</w:t>
      </w:r>
      <w:r w:rsidRPr="007003CC">
        <w:rPr>
          <w:position w:val="-10"/>
          <w:szCs w:val="18"/>
        </w:rPr>
        <w:t>) of that system can only be deter</w:t>
      </w:r>
      <w:r w:rsidR="00277BE8">
        <w:rPr>
          <w:position w:val="-10"/>
          <w:szCs w:val="18"/>
        </w:rPr>
        <w:t xml:space="preserve">mined </w:t>
      </w:r>
      <w:r w:rsidRPr="007003CC">
        <w:rPr>
          <w:position w:val="-10"/>
          <w:szCs w:val="18"/>
        </w:rPr>
        <w:t>logically from ou</w:t>
      </w:r>
      <w:r w:rsidRPr="007003CC">
        <w:rPr>
          <w:position w:val="-10"/>
          <w:szCs w:val="18"/>
        </w:rPr>
        <w:t>t</w:t>
      </w:r>
      <w:r w:rsidRPr="007003CC">
        <w:rPr>
          <w:position w:val="-10"/>
          <w:szCs w:val="18"/>
        </w:rPr>
        <w:t>side of the system. So, all that present mathematics or physics can determine – prove o</w:t>
      </w:r>
      <w:r w:rsidR="00BA4893">
        <w:rPr>
          <w:position w:val="-10"/>
          <w:szCs w:val="18"/>
        </w:rPr>
        <w:t>r</w:t>
      </w:r>
      <w:r w:rsidRPr="007003CC">
        <w:rPr>
          <w:position w:val="-10"/>
          <w:szCs w:val="18"/>
        </w:rPr>
        <w:t xml:space="preserve"> verify in either case – is the logical co</w:t>
      </w:r>
      <w:r w:rsidRPr="007003CC">
        <w:rPr>
          <w:position w:val="-10"/>
          <w:szCs w:val="18"/>
        </w:rPr>
        <w:t>n</w:t>
      </w:r>
      <w:r w:rsidRPr="007003CC">
        <w:rPr>
          <w:position w:val="-10"/>
          <w:szCs w:val="18"/>
        </w:rPr>
        <w:t xml:space="preserve">sistency of the system based upon their theorems and/or theories of the three-dimensionality of space.  A reality theorem in </w:t>
      </w:r>
      <w:r w:rsidR="00AD2822" w:rsidRPr="007003CC">
        <w:rPr>
          <w:position w:val="-10"/>
          <w:szCs w:val="18"/>
        </w:rPr>
        <w:t>phys</w:t>
      </w:r>
      <w:r w:rsidR="00AD2822" w:rsidRPr="007003CC">
        <w:rPr>
          <w:position w:val="-10"/>
          <w:szCs w:val="18"/>
        </w:rPr>
        <w:t>i</w:t>
      </w:r>
      <w:r w:rsidR="00AD2822" w:rsidRPr="007003CC">
        <w:rPr>
          <w:position w:val="-10"/>
          <w:szCs w:val="18"/>
        </w:rPr>
        <w:t xml:space="preserve">cal </w:t>
      </w:r>
      <w:r w:rsidRPr="007003CC">
        <w:rPr>
          <w:position w:val="-10"/>
          <w:szCs w:val="18"/>
        </w:rPr>
        <w:t>mathematics would th</w:t>
      </w:r>
      <w:r w:rsidR="00AD2822" w:rsidRPr="007003CC">
        <w:rPr>
          <w:position w:val="-10"/>
          <w:szCs w:val="18"/>
        </w:rPr>
        <w:t xml:space="preserve">erefore necessitate </w:t>
      </w:r>
      <w:r w:rsidRPr="007003CC">
        <w:rPr>
          <w:position w:val="-10"/>
          <w:szCs w:val="18"/>
        </w:rPr>
        <w:t xml:space="preserve">a higher four-dimensional embedding space </w:t>
      </w:r>
      <w:r w:rsidR="00AD2822" w:rsidRPr="007003CC">
        <w:rPr>
          <w:position w:val="-10"/>
          <w:szCs w:val="18"/>
        </w:rPr>
        <w:t xml:space="preserve">(manifold) </w:t>
      </w:r>
      <w:r w:rsidRPr="007003CC">
        <w:rPr>
          <w:position w:val="-10"/>
          <w:szCs w:val="18"/>
        </w:rPr>
        <w:t xml:space="preserve">to guarantee that the three-dimensioned space could be generated from dimensionless points. This very solution to the problem is implied in Riemann’s original </w:t>
      </w:r>
      <w:r w:rsidR="00AD2822" w:rsidRPr="007003CC">
        <w:rPr>
          <w:position w:val="-10"/>
          <w:szCs w:val="18"/>
        </w:rPr>
        <w:t xml:space="preserve">development </w:t>
      </w:r>
      <w:r w:rsidRPr="007003CC">
        <w:rPr>
          <w:position w:val="-10"/>
          <w:szCs w:val="18"/>
        </w:rPr>
        <w:t xml:space="preserve">of the concept of space curvature whereby an </w:t>
      </w:r>
      <w:r w:rsidRPr="007003CC">
        <w:rPr>
          <w:i/>
          <w:position w:val="-10"/>
          <w:szCs w:val="18"/>
        </w:rPr>
        <w:t>n</w:t>
      </w:r>
      <w:r w:rsidRPr="007003CC">
        <w:rPr>
          <w:position w:val="-10"/>
          <w:szCs w:val="18"/>
        </w:rPr>
        <w:t xml:space="preserve">-dimensional space is embedded in an </w:t>
      </w:r>
      <w:r w:rsidRPr="007003CC">
        <w:rPr>
          <w:i/>
          <w:position w:val="-10"/>
          <w:szCs w:val="18"/>
        </w:rPr>
        <w:t>n+1</w:t>
      </w:r>
      <w:r w:rsidRPr="007003CC">
        <w:rPr>
          <w:position w:val="-10"/>
          <w:szCs w:val="18"/>
        </w:rPr>
        <w:t xml:space="preserve">-dimensional manifold. </w:t>
      </w:r>
    </w:p>
    <w:p w:rsidR="009C0ECE" w:rsidRPr="007003CC" w:rsidRDefault="001039E9" w:rsidP="00EA1007">
      <w:pPr>
        <w:rPr>
          <w:position w:val="-10"/>
          <w:szCs w:val="18"/>
        </w:rPr>
      </w:pPr>
      <w:r>
        <w:rPr>
          <w:position w:val="-10"/>
          <w:szCs w:val="18"/>
        </w:rPr>
        <w:t xml:space="preserve">If </w:t>
      </w:r>
      <w:r w:rsidR="009C0ECE" w:rsidRPr="007003CC">
        <w:rPr>
          <w:position w:val="-10"/>
          <w:szCs w:val="18"/>
        </w:rPr>
        <w:t xml:space="preserve">perpendicular lines in the </w:t>
      </w:r>
      <w:r w:rsidR="00CB3CFF" w:rsidRPr="007003CC">
        <w:rPr>
          <w:position w:val="-10"/>
          <w:szCs w:val="18"/>
        </w:rPr>
        <w:t>external embedding</w:t>
      </w:r>
      <w:r w:rsidR="009C0ECE" w:rsidRPr="007003CC">
        <w:rPr>
          <w:position w:val="-10"/>
          <w:szCs w:val="18"/>
        </w:rPr>
        <w:t xml:space="preserve"> direction </w:t>
      </w:r>
      <w:r>
        <w:rPr>
          <w:position w:val="-10"/>
          <w:szCs w:val="18"/>
        </w:rPr>
        <w:t xml:space="preserve">are </w:t>
      </w:r>
      <w:r w:rsidR="009C0ECE" w:rsidRPr="007003CC">
        <w:rPr>
          <w:position w:val="-10"/>
          <w:szCs w:val="18"/>
        </w:rPr>
        <w:t xml:space="preserve">from both </w:t>
      </w:r>
      <w:r>
        <w:rPr>
          <w:position w:val="-10"/>
          <w:szCs w:val="18"/>
        </w:rPr>
        <w:t xml:space="preserve">contiguous </w:t>
      </w:r>
      <w:r w:rsidR="009C0ECE" w:rsidRPr="007003CC">
        <w:rPr>
          <w:position w:val="-10"/>
          <w:szCs w:val="18"/>
        </w:rPr>
        <w:t>points A and B</w:t>
      </w:r>
      <w:r>
        <w:rPr>
          <w:position w:val="-10"/>
          <w:szCs w:val="18"/>
        </w:rPr>
        <w:t>, t</w:t>
      </w:r>
      <w:r w:rsidR="009C0ECE" w:rsidRPr="007003CC">
        <w:rPr>
          <w:position w:val="-10"/>
          <w:szCs w:val="18"/>
        </w:rPr>
        <w:t xml:space="preserve">hese lines would normally remain parallel </w:t>
      </w:r>
      <w:r w:rsidR="00CB3CFF" w:rsidRPr="007003CC">
        <w:rPr>
          <w:position w:val="-10"/>
          <w:szCs w:val="18"/>
        </w:rPr>
        <w:t xml:space="preserve">and </w:t>
      </w:r>
      <w:r w:rsidR="00277BE8">
        <w:rPr>
          <w:position w:val="-10"/>
          <w:szCs w:val="18"/>
        </w:rPr>
        <w:t xml:space="preserve">a distance AB </w:t>
      </w:r>
      <w:r w:rsidR="00CB3CFF" w:rsidRPr="007003CC">
        <w:rPr>
          <w:position w:val="-10"/>
          <w:szCs w:val="18"/>
        </w:rPr>
        <w:t xml:space="preserve">apart </w:t>
      </w:r>
      <w:r w:rsidR="009C0ECE" w:rsidRPr="007003CC">
        <w:rPr>
          <w:position w:val="-10"/>
          <w:szCs w:val="18"/>
        </w:rPr>
        <w:t xml:space="preserve">in the </w:t>
      </w:r>
      <w:r w:rsidR="00CB3CFF" w:rsidRPr="007003CC">
        <w:rPr>
          <w:position w:val="-10"/>
          <w:szCs w:val="18"/>
        </w:rPr>
        <w:t>embedding</w:t>
      </w:r>
      <w:r w:rsidR="009C0ECE" w:rsidRPr="007003CC">
        <w:rPr>
          <w:position w:val="-10"/>
          <w:szCs w:val="18"/>
        </w:rPr>
        <w:t xml:space="preserve"> dire</w:t>
      </w:r>
      <w:r w:rsidR="009C0ECE" w:rsidRPr="007003CC">
        <w:rPr>
          <w:position w:val="-10"/>
          <w:szCs w:val="18"/>
        </w:rPr>
        <w:t>c</w:t>
      </w:r>
      <w:r w:rsidR="009C0ECE" w:rsidRPr="007003CC">
        <w:rPr>
          <w:position w:val="-10"/>
          <w:szCs w:val="18"/>
        </w:rPr>
        <w:t>tion no matter how far they are extended</w:t>
      </w:r>
      <w:r>
        <w:rPr>
          <w:position w:val="-10"/>
          <w:szCs w:val="18"/>
        </w:rPr>
        <w:t xml:space="preserve">. This </w:t>
      </w:r>
      <w:r w:rsidR="009C0ECE" w:rsidRPr="007003CC">
        <w:rPr>
          <w:position w:val="-10"/>
          <w:szCs w:val="18"/>
        </w:rPr>
        <w:t xml:space="preserve">does nothing to verify the reality of the three-dimensional space. </w:t>
      </w:r>
    </w:p>
    <w:p w:rsidR="009C0ECE" w:rsidRPr="007003CC" w:rsidRDefault="009C0ECE" w:rsidP="00EA1007">
      <w:pPr>
        <w:ind w:firstLine="0"/>
        <w:jc w:val="center"/>
        <w:rPr>
          <w:position w:val="-10"/>
          <w:szCs w:val="18"/>
        </w:rPr>
      </w:pPr>
      <w:r w:rsidRPr="007003CC">
        <w:rPr>
          <w:noProof/>
          <w:position w:val="-10"/>
          <w:szCs w:val="18"/>
        </w:rPr>
        <w:drawing>
          <wp:inline distT="0" distB="0" distL="0" distR="0">
            <wp:extent cx="2705100" cy="1345159"/>
            <wp:effectExtent l="19050" t="0" r="0" b="0"/>
            <wp:docPr id="2" name="Picture 2" descr="Parallel extension in 4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llel extension in 4th.png"/>
                    <pic:cNvPicPr>
                      <a:picLocks noChangeAspect="1" noChangeArrowheads="1"/>
                    </pic:cNvPicPr>
                  </pic:nvPicPr>
                  <pic:blipFill>
                    <a:blip r:embed="rId13" cstate="print"/>
                    <a:srcRect/>
                    <a:stretch>
                      <a:fillRect/>
                    </a:stretch>
                  </pic:blipFill>
                  <pic:spPr bwMode="auto">
                    <a:xfrm>
                      <a:off x="0" y="0"/>
                      <a:ext cx="2708451" cy="1346825"/>
                    </a:xfrm>
                    <a:prstGeom prst="rect">
                      <a:avLst/>
                    </a:prstGeom>
                    <a:noFill/>
                    <a:ln w="9525">
                      <a:noFill/>
                      <a:miter lim="800000"/>
                      <a:headEnd/>
                      <a:tailEnd/>
                    </a:ln>
                  </pic:spPr>
                </pic:pic>
              </a:graphicData>
            </a:graphic>
          </wp:inline>
        </w:drawing>
      </w:r>
    </w:p>
    <w:p w:rsidR="009C0ECE" w:rsidRPr="007003CC" w:rsidRDefault="009C0ECE" w:rsidP="00EA1007">
      <w:pPr>
        <w:ind w:firstLine="0"/>
        <w:rPr>
          <w:position w:val="-10"/>
          <w:szCs w:val="18"/>
        </w:rPr>
      </w:pPr>
      <w:r w:rsidRPr="007003CC">
        <w:rPr>
          <w:position w:val="-10"/>
          <w:szCs w:val="18"/>
        </w:rPr>
        <w:t xml:space="preserve">However, if the three-dimensional space is </w:t>
      </w:r>
      <w:r w:rsidR="00CB3CFF" w:rsidRPr="007003CC">
        <w:rPr>
          <w:position w:val="-10"/>
          <w:szCs w:val="18"/>
        </w:rPr>
        <w:t xml:space="preserve">internally </w:t>
      </w:r>
      <w:r w:rsidRPr="007003CC">
        <w:rPr>
          <w:position w:val="-10"/>
          <w:szCs w:val="18"/>
        </w:rPr>
        <w:t>curved</w:t>
      </w:r>
      <w:r w:rsidR="00277BE8">
        <w:rPr>
          <w:position w:val="-10"/>
          <w:szCs w:val="18"/>
        </w:rPr>
        <w:t xml:space="preserve"> in</w:t>
      </w:r>
      <w:r w:rsidR="00CB3CFF" w:rsidRPr="007003CC">
        <w:rPr>
          <w:position w:val="-10"/>
          <w:szCs w:val="18"/>
        </w:rPr>
        <w:t xml:space="preserve"> a second dimension</w:t>
      </w:r>
      <w:r w:rsidRPr="007003CC">
        <w:rPr>
          <w:position w:val="-10"/>
          <w:szCs w:val="18"/>
        </w:rPr>
        <w:t xml:space="preserve">, then the lines drawn </w:t>
      </w:r>
      <w:r w:rsidR="00CB3CFF" w:rsidRPr="007003CC">
        <w:rPr>
          <w:position w:val="-10"/>
          <w:szCs w:val="18"/>
        </w:rPr>
        <w:t>from</w:t>
      </w:r>
      <w:r w:rsidRPr="007003CC">
        <w:rPr>
          <w:position w:val="-10"/>
          <w:szCs w:val="18"/>
        </w:rPr>
        <w:t xml:space="preserve"> the </w:t>
      </w:r>
      <w:r w:rsidR="00CB3CFF" w:rsidRPr="007003CC">
        <w:rPr>
          <w:position w:val="-10"/>
          <w:szCs w:val="18"/>
        </w:rPr>
        <w:t xml:space="preserve">dimensionless </w:t>
      </w:r>
      <w:r w:rsidRPr="007003CC">
        <w:rPr>
          <w:position w:val="-10"/>
          <w:szCs w:val="18"/>
        </w:rPr>
        <w:t>points w</w:t>
      </w:r>
      <w:r w:rsidR="00CB3CFF" w:rsidRPr="007003CC">
        <w:rPr>
          <w:position w:val="-10"/>
          <w:szCs w:val="18"/>
        </w:rPr>
        <w:t>ould</w:t>
      </w:r>
      <w:r w:rsidRPr="007003CC">
        <w:rPr>
          <w:position w:val="-10"/>
          <w:szCs w:val="18"/>
        </w:rPr>
        <w:t xml:space="preserve"> draw closer three-dimensionally the further they are extended in the fourth direction. </w:t>
      </w:r>
      <w:r w:rsidR="00CB3CFF" w:rsidRPr="007003CC">
        <w:rPr>
          <w:position w:val="-10"/>
          <w:szCs w:val="18"/>
        </w:rPr>
        <w:t>This method thus requires the minimum of a two-dimensionally curved one-dimensional line in a further embedding space (manifold) to distinguish real</w:t>
      </w:r>
      <w:r w:rsidR="00CB3CFF" w:rsidRPr="007003CC">
        <w:rPr>
          <w:position w:val="-10"/>
          <w:szCs w:val="18"/>
        </w:rPr>
        <w:t>i</w:t>
      </w:r>
      <w:r w:rsidR="00CB3CFF" w:rsidRPr="007003CC">
        <w:rPr>
          <w:position w:val="-10"/>
          <w:szCs w:val="18"/>
        </w:rPr>
        <w:t xml:space="preserve">ty. </w:t>
      </w:r>
      <w:r w:rsidRPr="007003CC">
        <w:rPr>
          <w:position w:val="-10"/>
          <w:szCs w:val="18"/>
        </w:rPr>
        <w:t>Once the</w:t>
      </w:r>
      <w:r w:rsidR="00CB3CFF" w:rsidRPr="007003CC">
        <w:rPr>
          <w:position w:val="-10"/>
          <w:szCs w:val="18"/>
        </w:rPr>
        <w:t xml:space="preserve"> extended lines in the embedding direction </w:t>
      </w:r>
      <w:r w:rsidRPr="007003CC">
        <w:rPr>
          <w:position w:val="-10"/>
          <w:szCs w:val="18"/>
        </w:rPr>
        <w:t xml:space="preserve">have moved at least as far as the infinitesimal distance </w:t>
      </w:r>
      <w:r w:rsidR="001039E9">
        <w:rPr>
          <w:position w:val="-10"/>
          <w:szCs w:val="18"/>
        </w:rPr>
        <w:t xml:space="preserve">AB </w:t>
      </w:r>
      <w:r w:rsidRPr="007003CC">
        <w:rPr>
          <w:position w:val="-10"/>
          <w:szCs w:val="18"/>
        </w:rPr>
        <w:t xml:space="preserve">between them they would meet. </w:t>
      </w:r>
    </w:p>
    <w:p w:rsidR="009C0ECE" w:rsidRPr="007003CC" w:rsidRDefault="0088043B" w:rsidP="00EA1007">
      <w:pPr>
        <w:ind w:firstLine="0"/>
        <w:jc w:val="center"/>
        <w:rPr>
          <w:position w:val="-10"/>
          <w:szCs w:val="18"/>
        </w:rPr>
      </w:pPr>
      <w:r w:rsidRPr="007003CC">
        <w:rPr>
          <w:noProof/>
          <w:position w:val="-10"/>
          <w:szCs w:val="18"/>
        </w:rPr>
        <w:drawing>
          <wp:inline distT="0" distB="0" distL="0" distR="0">
            <wp:extent cx="2905125" cy="1695213"/>
            <wp:effectExtent l="19050" t="0" r="0" b="0"/>
            <wp:docPr id="6" name="Picture 5" descr="curved space theor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d space theorem.png"/>
                    <pic:cNvPicPr/>
                  </pic:nvPicPr>
                  <pic:blipFill>
                    <a:blip r:embed="rId14" cstate="print"/>
                    <a:stretch>
                      <a:fillRect/>
                    </a:stretch>
                  </pic:blipFill>
                  <pic:spPr>
                    <a:xfrm>
                      <a:off x="0" y="0"/>
                      <a:ext cx="2911748" cy="1699078"/>
                    </a:xfrm>
                    <a:prstGeom prst="rect">
                      <a:avLst/>
                    </a:prstGeom>
                  </pic:spPr>
                </pic:pic>
              </a:graphicData>
            </a:graphic>
          </wp:inline>
        </w:drawing>
      </w:r>
    </w:p>
    <w:p w:rsidR="009C0ECE" w:rsidRPr="007003CC" w:rsidRDefault="009C0ECE" w:rsidP="00EA1007">
      <w:pPr>
        <w:ind w:firstLine="0"/>
        <w:rPr>
          <w:position w:val="-10"/>
          <w:szCs w:val="18"/>
        </w:rPr>
      </w:pPr>
      <w:r w:rsidRPr="007003CC">
        <w:rPr>
          <w:position w:val="-10"/>
          <w:szCs w:val="18"/>
        </w:rPr>
        <w:t>The extension</w:t>
      </w:r>
      <w:r w:rsidR="003E3AAC">
        <w:rPr>
          <w:position w:val="-10"/>
          <w:szCs w:val="18"/>
        </w:rPr>
        <w:t>s</w:t>
      </w:r>
      <w:r w:rsidRPr="007003CC">
        <w:rPr>
          <w:position w:val="-10"/>
          <w:szCs w:val="18"/>
        </w:rPr>
        <w:t xml:space="preserve"> in the fourth direction would then turn back to the other side of the three-dimensional space and return to the points from which they originated, maintaining </w:t>
      </w:r>
      <w:r w:rsidR="003E3AAC">
        <w:rPr>
          <w:position w:val="-10"/>
          <w:szCs w:val="18"/>
        </w:rPr>
        <w:t>and guarante</w:t>
      </w:r>
      <w:r w:rsidR="003E3AAC">
        <w:rPr>
          <w:position w:val="-10"/>
          <w:szCs w:val="18"/>
        </w:rPr>
        <w:t>e</w:t>
      </w:r>
      <w:r w:rsidR="003E3AAC">
        <w:rPr>
          <w:position w:val="-10"/>
          <w:szCs w:val="18"/>
        </w:rPr>
        <w:t xml:space="preserve">ing </w:t>
      </w:r>
      <w:r w:rsidRPr="007003CC">
        <w:rPr>
          <w:position w:val="-10"/>
          <w:szCs w:val="18"/>
        </w:rPr>
        <w:t xml:space="preserve">continuity of the dimensionless points in three-dimensional space.  </w:t>
      </w:r>
    </w:p>
    <w:p w:rsidR="009C0ECE" w:rsidRPr="007003CC" w:rsidRDefault="001039E9" w:rsidP="00EA1007">
      <w:pPr>
        <w:rPr>
          <w:position w:val="-10"/>
          <w:szCs w:val="18"/>
        </w:rPr>
      </w:pPr>
      <w:r>
        <w:rPr>
          <w:position w:val="-10"/>
          <w:szCs w:val="18"/>
        </w:rPr>
        <w:t>Another p</w:t>
      </w:r>
      <w:r w:rsidR="0056773A">
        <w:rPr>
          <w:position w:val="-10"/>
          <w:szCs w:val="18"/>
        </w:rPr>
        <w:t xml:space="preserve">oint </w:t>
      </w:r>
      <w:r w:rsidR="009C0ECE" w:rsidRPr="007003CC">
        <w:rPr>
          <w:position w:val="-10"/>
          <w:szCs w:val="18"/>
        </w:rPr>
        <w:t>C</w:t>
      </w:r>
      <w:r w:rsidR="0056773A">
        <w:rPr>
          <w:position w:val="-10"/>
          <w:szCs w:val="18"/>
        </w:rPr>
        <w:t xml:space="preserve"> </w:t>
      </w:r>
      <w:r w:rsidR="003E3AAC">
        <w:rPr>
          <w:position w:val="-10"/>
          <w:szCs w:val="18"/>
        </w:rPr>
        <w:t xml:space="preserve">is contiguous to A and </w:t>
      </w:r>
      <w:r w:rsidR="0056773A">
        <w:rPr>
          <w:position w:val="-10"/>
          <w:szCs w:val="18"/>
        </w:rPr>
        <w:t xml:space="preserve">lies at </w:t>
      </w:r>
      <w:r w:rsidR="009C0ECE" w:rsidRPr="007003CC">
        <w:rPr>
          <w:position w:val="-10"/>
          <w:szCs w:val="18"/>
        </w:rPr>
        <w:t>the same infin</w:t>
      </w:r>
      <w:r w:rsidR="009C0ECE" w:rsidRPr="007003CC">
        <w:rPr>
          <w:position w:val="-10"/>
          <w:szCs w:val="18"/>
        </w:rPr>
        <w:t>i</w:t>
      </w:r>
      <w:r w:rsidR="009C0ECE" w:rsidRPr="007003CC">
        <w:rPr>
          <w:position w:val="-10"/>
          <w:szCs w:val="18"/>
        </w:rPr>
        <w:t xml:space="preserve">tesimal distance from A, but in the opposite direction </w:t>
      </w:r>
      <w:r w:rsidR="0056773A">
        <w:rPr>
          <w:position w:val="-10"/>
          <w:szCs w:val="18"/>
        </w:rPr>
        <w:t>in three-</w:t>
      </w:r>
      <w:r w:rsidR="0056773A">
        <w:rPr>
          <w:position w:val="-10"/>
          <w:szCs w:val="18"/>
        </w:rPr>
        <w:lastRenderedPageBreak/>
        <w:t>dimensional space</w:t>
      </w:r>
      <w:r w:rsidR="009C0ECE" w:rsidRPr="007003CC">
        <w:rPr>
          <w:position w:val="-10"/>
          <w:szCs w:val="18"/>
        </w:rPr>
        <w:t xml:space="preserve">. </w:t>
      </w:r>
      <w:r>
        <w:rPr>
          <w:position w:val="-10"/>
          <w:szCs w:val="18"/>
        </w:rPr>
        <w:t xml:space="preserve">Under the same procedure, </w:t>
      </w:r>
      <w:r w:rsidR="009C0ECE" w:rsidRPr="007003CC">
        <w:rPr>
          <w:position w:val="-10"/>
          <w:szCs w:val="18"/>
        </w:rPr>
        <w:t>C and A w</w:t>
      </w:r>
      <w:r w:rsidR="0088043B" w:rsidRPr="007003CC">
        <w:rPr>
          <w:position w:val="-10"/>
          <w:szCs w:val="18"/>
        </w:rPr>
        <w:t>ould</w:t>
      </w:r>
      <w:r w:rsidR="009C0ECE" w:rsidRPr="007003CC">
        <w:rPr>
          <w:position w:val="-10"/>
          <w:szCs w:val="18"/>
        </w:rPr>
        <w:t xml:space="preserve"> </w:t>
      </w:r>
      <w:r>
        <w:rPr>
          <w:position w:val="-10"/>
          <w:szCs w:val="18"/>
        </w:rPr>
        <w:t xml:space="preserve">also </w:t>
      </w:r>
      <w:r w:rsidR="009C0ECE" w:rsidRPr="007003CC">
        <w:rPr>
          <w:position w:val="-10"/>
          <w:szCs w:val="18"/>
        </w:rPr>
        <w:t xml:space="preserve">coincide at one point in the </w:t>
      </w:r>
      <w:r w:rsidR="0088043B" w:rsidRPr="007003CC">
        <w:rPr>
          <w:position w:val="-10"/>
          <w:szCs w:val="18"/>
        </w:rPr>
        <w:t xml:space="preserve">embedding </w:t>
      </w:r>
      <w:r w:rsidR="009C0ECE" w:rsidRPr="007003CC">
        <w:rPr>
          <w:position w:val="-10"/>
          <w:szCs w:val="18"/>
        </w:rPr>
        <w:t xml:space="preserve">direction that is at least equal to or greater than the infinitesimal distance between them in three-dimensional space. In fact, A, B and C will all come together at the same point in the </w:t>
      </w:r>
      <w:r w:rsidR="0088043B" w:rsidRPr="007003CC">
        <w:rPr>
          <w:position w:val="-10"/>
          <w:szCs w:val="18"/>
        </w:rPr>
        <w:t xml:space="preserve">embedding </w:t>
      </w:r>
      <w:r w:rsidR="009C0ECE" w:rsidRPr="007003CC">
        <w:rPr>
          <w:position w:val="-10"/>
          <w:szCs w:val="18"/>
        </w:rPr>
        <w:t xml:space="preserve">direction. </w:t>
      </w:r>
      <w:r>
        <w:rPr>
          <w:position w:val="-10"/>
          <w:szCs w:val="18"/>
        </w:rPr>
        <w:t>If t</w:t>
      </w:r>
      <w:r w:rsidR="009C0ECE" w:rsidRPr="007003CC">
        <w:rPr>
          <w:position w:val="-10"/>
          <w:szCs w:val="18"/>
        </w:rPr>
        <w:t xml:space="preserve">wo more points to either side of B and C </w:t>
      </w:r>
      <w:r>
        <w:rPr>
          <w:position w:val="-10"/>
          <w:szCs w:val="18"/>
        </w:rPr>
        <w:t xml:space="preserve">are added </w:t>
      </w:r>
      <w:r w:rsidR="009C0ECE" w:rsidRPr="007003CC">
        <w:rPr>
          <w:position w:val="-10"/>
          <w:szCs w:val="18"/>
        </w:rPr>
        <w:t xml:space="preserve">– </w:t>
      </w:r>
      <w:r w:rsidR="0088043B" w:rsidRPr="007003CC">
        <w:rPr>
          <w:position w:val="-10"/>
          <w:szCs w:val="18"/>
        </w:rPr>
        <w:t xml:space="preserve">designated as </w:t>
      </w:r>
      <w:r w:rsidR="009C0ECE" w:rsidRPr="007003CC">
        <w:rPr>
          <w:position w:val="-10"/>
          <w:szCs w:val="18"/>
        </w:rPr>
        <w:t xml:space="preserve">D and E – </w:t>
      </w:r>
      <w:r>
        <w:rPr>
          <w:position w:val="-10"/>
          <w:szCs w:val="18"/>
        </w:rPr>
        <w:t xml:space="preserve">they </w:t>
      </w:r>
      <w:r w:rsidR="0088043B" w:rsidRPr="007003CC">
        <w:rPr>
          <w:position w:val="-10"/>
          <w:szCs w:val="18"/>
        </w:rPr>
        <w:t xml:space="preserve">would </w:t>
      </w:r>
      <w:r>
        <w:rPr>
          <w:position w:val="-10"/>
          <w:szCs w:val="18"/>
        </w:rPr>
        <w:t xml:space="preserve">also </w:t>
      </w:r>
      <w:r w:rsidR="009C0ECE" w:rsidRPr="007003CC">
        <w:rPr>
          <w:position w:val="-10"/>
          <w:szCs w:val="18"/>
        </w:rPr>
        <w:t>coincide at the same point in the fourth direc</w:t>
      </w:r>
      <w:r>
        <w:rPr>
          <w:position w:val="-10"/>
          <w:szCs w:val="18"/>
        </w:rPr>
        <w:t>tion</w:t>
      </w:r>
      <w:r w:rsidR="009C0ECE" w:rsidRPr="007003CC">
        <w:rPr>
          <w:position w:val="-10"/>
          <w:szCs w:val="18"/>
        </w:rPr>
        <w:t xml:space="preserve">. Eventually an infinite number of points to either side of B and C would converge and form a closed space in one of the three-dimensions of three-dimensional space. All of these points would coincide at the same point in the higher fourth dimension of space.  </w:t>
      </w:r>
    </w:p>
    <w:p w:rsidR="00972316" w:rsidRDefault="009C0ECE" w:rsidP="00EA1007">
      <w:pPr>
        <w:rPr>
          <w:position w:val="-10"/>
          <w:szCs w:val="18"/>
        </w:rPr>
      </w:pPr>
      <w:r w:rsidRPr="007003CC">
        <w:rPr>
          <w:position w:val="-10"/>
          <w:szCs w:val="18"/>
        </w:rPr>
        <w:t>When the same procedure is conducted for the other two d</w:t>
      </w:r>
      <w:r w:rsidRPr="007003CC">
        <w:rPr>
          <w:position w:val="-10"/>
          <w:szCs w:val="18"/>
        </w:rPr>
        <w:t>i</w:t>
      </w:r>
      <w:r w:rsidRPr="007003CC">
        <w:rPr>
          <w:position w:val="-10"/>
          <w:szCs w:val="18"/>
        </w:rPr>
        <w:t>mensions of three-dimensiona</w:t>
      </w:r>
      <w:r w:rsidR="0088043B" w:rsidRPr="007003CC">
        <w:rPr>
          <w:position w:val="-10"/>
          <w:szCs w:val="18"/>
        </w:rPr>
        <w:t xml:space="preserve">l space, </w:t>
      </w:r>
      <w:r w:rsidRPr="007003CC">
        <w:rPr>
          <w:position w:val="-10"/>
          <w:szCs w:val="18"/>
        </w:rPr>
        <w:t xml:space="preserve">all </w:t>
      </w:r>
      <w:r w:rsidR="0088043B" w:rsidRPr="007003CC">
        <w:rPr>
          <w:position w:val="-10"/>
          <w:szCs w:val="18"/>
        </w:rPr>
        <w:t xml:space="preserve">points </w:t>
      </w:r>
      <w:r w:rsidRPr="007003CC">
        <w:rPr>
          <w:position w:val="-10"/>
          <w:szCs w:val="18"/>
        </w:rPr>
        <w:t>exten</w:t>
      </w:r>
      <w:r w:rsidR="0088043B" w:rsidRPr="007003CC">
        <w:rPr>
          <w:position w:val="-10"/>
          <w:szCs w:val="18"/>
        </w:rPr>
        <w:t>ded</w:t>
      </w:r>
      <w:r w:rsidRPr="007003CC">
        <w:rPr>
          <w:position w:val="-10"/>
          <w:szCs w:val="18"/>
        </w:rPr>
        <w:t xml:space="preserve"> in the fourth direc</w:t>
      </w:r>
      <w:r w:rsidR="0088043B" w:rsidRPr="007003CC">
        <w:rPr>
          <w:position w:val="-10"/>
          <w:szCs w:val="18"/>
        </w:rPr>
        <w:t>tion of space would coincide</w:t>
      </w:r>
      <w:r w:rsidRPr="007003CC">
        <w:rPr>
          <w:position w:val="-10"/>
          <w:szCs w:val="18"/>
        </w:rPr>
        <w:t xml:space="preserve"> at a single point that is at least as far from three-dimensional space as the sum of an inf</w:t>
      </w:r>
      <w:r w:rsidRPr="007003CC">
        <w:rPr>
          <w:position w:val="-10"/>
          <w:szCs w:val="18"/>
        </w:rPr>
        <w:t>i</w:t>
      </w:r>
      <w:r w:rsidRPr="007003CC">
        <w:rPr>
          <w:position w:val="-10"/>
          <w:szCs w:val="18"/>
        </w:rPr>
        <w:t xml:space="preserve">nite number of infinitesimal distances that separate the infinite number of points that make up the closed </w:t>
      </w:r>
      <w:r w:rsidR="0088043B" w:rsidRPr="007003CC">
        <w:rPr>
          <w:position w:val="-10"/>
          <w:szCs w:val="18"/>
        </w:rPr>
        <w:t xml:space="preserve">three-dimensional </w:t>
      </w:r>
      <w:r w:rsidRPr="007003CC">
        <w:rPr>
          <w:position w:val="-10"/>
          <w:szCs w:val="18"/>
        </w:rPr>
        <w:t>space. The real three-dimensional space that is formed by this logical procedure would be inte</w:t>
      </w:r>
      <w:r w:rsidR="001039E9">
        <w:rPr>
          <w:position w:val="-10"/>
          <w:szCs w:val="18"/>
        </w:rPr>
        <w:t>rnally double polar spherical</w:t>
      </w:r>
      <w:r w:rsidRPr="007003CC">
        <w:rPr>
          <w:position w:val="-10"/>
          <w:szCs w:val="18"/>
        </w:rPr>
        <w:t xml:space="preserve">, but </w:t>
      </w:r>
      <w:r w:rsidR="0088043B" w:rsidRPr="007003CC">
        <w:rPr>
          <w:position w:val="-10"/>
          <w:szCs w:val="18"/>
        </w:rPr>
        <w:t>t</w:t>
      </w:r>
      <w:r w:rsidRPr="007003CC">
        <w:rPr>
          <w:position w:val="-10"/>
          <w:szCs w:val="18"/>
        </w:rPr>
        <w:t xml:space="preserve">he embedding higher-dimensional space </w:t>
      </w:r>
      <w:r w:rsidR="0088043B" w:rsidRPr="007003CC">
        <w:rPr>
          <w:position w:val="-10"/>
          <w:szCs w:val="18"/>
        </w:rPr>
        <w:t xml:space="preserve">would be </w:t>
      </w:r>
      <w:r w:rsidR="001039E9">
        <w:rPr>
          <w:position w:val="-10"/>
          <w:szCs w:val="18"/>
        </w:rPr>
        <w:t>single polar spherical</w:t>
      </w:r>
      <w:r w:rsidRPr="007003CC">
        <w:rPr>
          <w:position w:val="-10"/>
          <w:szCs w:val="18"/>
        </w:rPr>
        <w:t xml:space="preserve"> and at least as large as all of the dimensions in the real closed three-dimensional space. </w:t>
      </w:r>
      <w:r w:rsidR="003E3AAC">
        <w:rPr>
          <w:position w:val="-10"/>
          <w:szCs w:val="18"/>
        </w:rPr>
        <w:t xml:space="preserve">This single polar structure </w:t>
      </w:r>
      <w:r w:rsidR="003E3AAC" w:rsidRPr="007003CC">
        <w:rPr>
          <w:position w:val="-10"/>
          <w:szCs w:val="18"/>
        </w:rPr>
        <w:t>has important and previously unrecognized consequences for phy</w:t>
      </w:r>
      <w:r w:rsidR="003E3AAC" w:rsidRPr="007003CC">
        <w:rPr>
          <w:position w:val="-10"/>
          <w:szCs w:val="18"/>
        </w:rPr>
        <w:t>s</w:t>
      </w:r>
      <w:r w:rsidR="003E3AAC" w:rsidRPr="007003CC">
        <w:rPr>
          <w:position w:val="-10"/>
          <w:szCs w:val="18"/>
        </w:rPr>
        <w:t xml:space="preserve">ics. </w:t>
      </w:r>
      <w:r w:rsidRPr="007003CC">
        <w:rPr>
          <w:position w:val="-10"/>
          <w:szCs w:val="18"/>
        </w:rPr>
        <w:t xml:space="preserve">This </w:t>
      </w:r>
      <w:r w:rsidR="000654D4" w:rsidRPr="007003CC">
        <w:rPr>
          <w:position w:val="-10"/>
          <w:szCs w:val="18"/>
        </w:rPr>
        <w:t xml:space="preserve">embedding </w:t>
      </w:r>
      <w:r w:rsidRPr="007003CC">
        <w:rPr>
          <w:position w:val="-10"/>
          <w:szCs w:val="18"/>
        </w:rPr>
        <w:t>space is exactly th</w:t>
      </w:r>
      <w:r w:rsidR="000654D4" w:rsidRPr="007003CC">
        <w:rPr>
          <w:position w:val="-10"/>
          <w:szCs w:val="18"/>
        </w:rPr>
        <w:t xml:space="preserve">e type </w:t>
      </w:r>
      <w:r w:rsidRPr="007003CC">
        <w:rPr>
          <w:position w:val="-10"/>
          <w:szCs w:val="18"/>
        </w:rPr>
        <w:t>of physical hype</w:t>
      </w:r>
      <w:r w:rsidRPr="007003CC">
        <w:rPr>
          <w:position w:val="-10"/>
          <w:szCs w:val="18"/>
        </w:rPr>
        <w:t>r</w:t>
      </w:r>
      <w:r w:rsidRPr="007003CC">
        <w:rPr>
          <w:position w:val="-10"/>
          <w:szCs w:val="18"/>
        </w:rPr>
        <w:t xml:space="preserve">space proposed by William Kingdon Clifford </w:t>
      </w:r>
      <w:r w:rsidR="005F4C6C" w:rsidRPr="005F4C6C">
        <w:rPr>
          <w:color w:val="FF0000"/>
          <w:position w:val="-10"/>
          <w:szCs w:val="18"/>
        </w:rPr>
        <w:t>[3]</w:t>
      </w:r>
      <w:r w:rsidR="005F4C6C">
        <w:rPr>
          <w:position w:val="-10"/>
          <w:szCs w:val="18"/>
        </w:rPr>
        <w:t xml:space="preserve"> </w:t>
      </w:r>
      <w:r w:rsidRPr="007003CC">
        <w:rPr>
          <w:position w:val="-10"/>
          <w:szCs w:val="18"/>
        </w:rPr>
        <w:t xml:space="preserve">and envisioned by other mathematicians in the late nineteenth century after they </w:t>
      </w:r>
      <w:r w:rsidR="001039E9">
        <w:rPr>
          <w:position w:val="-10"/>
          <w:szCs w:val="18"/>
        </w:rPr>
        <w:t xml:space="preserve">had been </w:t>
      </w:r>
      <w:r w:rsidRPr="007003CC">
        <w:rPr>
          <w:position w:val="-10"/>
          <w:szCs w:val="18"/>
        </w:rPr>
        <w:t xml:space="preserve">introduced to Riemann’s </w:t>
      </w:r>
      <w:r w:rsidR="0056773A">
        <w:rPr>
          <w:position w:val="-10"/>
          <w:szCs w:val="18"/>
        </w:rPr>
        <w:t xml:space="preserve">generalized differential </w:t>
      </w:r>
      <w:r w:rsidRPr="007003CC">
        <w:rPr>
          <w:position w:val="-10"/>
          <w:szCs w:val="18"/>
        </w:rPr>
        <w:t>geo</w:t>
      </w:r>
      <w:r w:rsidRPr="007003CC">
        <w:rPr>
          <w:position w:val="-10"/>
          <w:szCs w:val="18"/>
        </w:rPr>
        <w:t>m</w:t>
      </w:r>
      <w:r w:rsidRPr="007003CC">
        <w:rPr>
          <w:position w:val="-10"/>
          <w:szCs w:val="18"/>
        </w:rPr>
        <w:t>etry.</w:t>
      </w:r>
    </w:p>
    <w:p w:rsidR="004B508A" w:rsidRDefault="009C0ECE" w:rsidP="00EA1007">
      <w:pPr>
        <w:rPr>
          <w:position w:val="-10"/>
          <w:szCs w:val="18"/>
        </w:rPr>
      </w:pPr>
      <w:r w:rsidRPr="007003CC">
        <w:rPr>
          <w:position w:val="-10"/>
          <w:szCs w:val="18"/>
        </w:rPr>
        <w:t xml:space="preserve"> </w:t>
      </w:r>
    </w:p>
    <w:p w:rsidR="00972316" w:rsidRPr="007003CC" w:rsidRDefault="00972316" w:rsidP="00972316">
      <w:pPr>
        <w:pStyle w:val="Heading2"/>
        <w:ind w:firstLine="0"/>
      </w:pPr>
      <w:r>
        <w:t>2.2</w:t>
      </w:r>
      <w:r w:rsidR="0008709B">
        <w:t>.</w:t>
      </w:r>
      <w:r w:rsidR="00277BE8">
        <w:t xml:space="preserve"> </w:t>
      </w:r>
      <w:r>
        <w:t>P</w:t>
      </w:r>
      <w:r w:rsidR="00880C0E">
        <w:t>oint physics</w:t>
      </w:r>
    </w:p>
    <w:p w:rsidR="005727CC" w:rsidRPr="007003CC" w:rsidRDefault="00E20FAA" w:rsidP="00EA1007">
      <w:pPr>
        <w:rPr>
          <w:position w:val="-10"/>
          <w:szCs w:val="18"/>
        </w:rPr>
      </w:pPr>
      <w:r>
        <w:rPr>
          <w:position w:val="-10"/>
          <w:szCs w:val="18"/>
        </w:rPr>
        <w:t>T</w:t>
      </w:r>
      <w:r w:rsidR="000654D4" w:rsidRPr="007003CC">
        <w:rPr>
          <w:position w:val="-10"/>
          <w:szCs w:val="18"/>
        </w:rPr>
        <w:t>his type of structure for the embedding space (Riemann’s manifold concept) is clearly implied in the classical electroma</w:t>
      </w:r>
      <w:r w:rsidR="000654D4" w:rsidRPr="007003CC">
        <w:rPr>
          <w:position w:val="-10"/>
          <w:szCs w:val="18"/>
        </w:rPr>
        <w:t>g</w:t>
      </w:r>
      <w:r w:rsidR="000654D4" w:rsidRPr="007003CC">
        <w:rPr>
          <w:position w:val="-10"/>
          <w:szCs w:val="18"/>
        </w:rPr>
        <w:t xml:space="preserve">netic concept of the magnetic vector potential.  </w:t>
      </w:r>
      <w:r w:rsidR="004A5D3B" w:rsidRPr="007003CC">
        <w:rPr>
          <w:position w:val="-10"/>
          <w:szCs w:val="18"/>
        </w:rPr>
        <w:t>The vector pote</w:t>
      </w:r>
      <w:r w:rsidR="004A5D3B" w:rsidRPr="007003CC">
        <w:rPr>
          <w:position w:val="-10"/>
          <w:szCs w:val="18"/>
        </w:rPr>
        <w:t>n</w:t>
      </w:r>
      <w:r w:rsidR="004A5D3B" w:rsidRPr="007003CC">
        <w:rPr>
          <w:position w:val="-10"/>
          <w:szCs w:val="18"/>
        </w:rPr>
        <w:t xml:space="preserve">tial is defined as </w:t>
      </w:r>
      <w:r w:rsidR="005727CC" w:rsidRPr="007003CC">
        <w:rPr>
          <w:b/>
          <w:position w:val="-10"/>
          <w:szCs w:val="18"/>
        </w:rPr>
        <w:t>B</w:t>
      </w:r>
      <w:r w:rsidR="005727CC" w:rsidRPr="007003CC">
        <w:rPr>
          <w:position w:val="-10"/>
          <w:szCs w:val="18"/>
        </w:rPr>
        <w:t>=</w:t>
      </w:r>
      <w:proofErr w:type="gramStart"/>
      <w:r w:rsidR="005727CC" w:rsidRPr="007003CC">
        <w:rPr>
          <w:position w:val="-10"/>
          <w:szCs w:val="18"/>
        </w:rPr>
        <w:t>del</w:t>
      </w:r>
      <w:proofErr w:type="gramEnd"/>
      <w:r w:rsidR="005727CC" w:rsidRPr="007003CC">
        <w:rPr>
          <w:position w:val="-10"/>
          <w:szCs w:val="18"/>
        </w:rPr>
        <w:t xml:space="preserve"> cross </w:t>
      </w:r>
      <w:r w:rsidR="005727CC" w:rsidRPr="007003CC">
        <w:rPr>
          <w:b/>
          <w:position w:val="-10"/>
          <w:szCs w:val="18"/>
        </w:rPr>
        <w:t>A</w:t>
      </w:r>
      <w:r w:rsidR="005727CC" w:rsidRPr="007003CC">
        <w:rPr>
          <w:position w:val="-10"/>
          <w:szCs w:val="18"/>
        </w:rPr>
        <w:t xml:space="preserve">, where </w:t>
      </w:r>
      <w:r w:rsidR="005727CC" w:rsidRPr="007003CC">
        <w:rPr>
          <w:b/>
          <w:position w:val="-10"/>
          <w:szCs w:val="18"/>
        </w:rPr>
        <w:t>B</w:t>
      </w:r>
      <w:r w:rsidR="005727CC" w:rsidRPr="007003CC">
        <w:rPr>
          <w:position w:val="-10"/>
          <w:szCs w:val="18"/>
        </w:rPr>
        <w:t xml:space="preserve"> is the magnetic field strength and </w:t>
      </w:r>
      <w:r w:rsidR="005727CC" w:rsidRPr="007003CC">
        <w:rPr>
          <w:b/>
          <w:position w:val="-10"/>
          <w:szCs w:val="18"/>
        </w:rPr>
        <w:t>A</w:t>
      </w:r>
      <w:r w:rsidR="005727CC" w:rsidRPr="007003CC">
        <w:rPr>
          <w:position w:val="-10"/>
          <w:szCs w:val="18"/>
        </w:rPr>
        <w:t xml:space="preserve"> is the vector potential. The </w:t>
      </w:r>
      <w:proofErr w:type="gramStart"/>
      <w:r w:rsidR="005727CC" w:rsidRPr="007003CC">
        <w:rPr>
          <w:position w:val="-10"/>
          <w:szCs w:val="18"/>
        </w:rPr>
        <w:t>del</w:t>
      </w:r>
      <w:proofErr w:type="gramEnd"/>
      <w:r w:rsidR="005727CC" w:rsidRPr="007003CC">
        <w:rPr>
          <w:position w:val="-10"/>
          <w:szCs w:val="18"/>
        </w:rPr>
        <w:t xml:space="preserve"> function </w:t>
      </w:r>
      <w:r w:rsidRPr="007003CC">
        <w:rPr>
          <w:position w:val="-10"/>
          <w:szCs w:val="18"/>
        </w:rPr>
        <w:t>or oper</w:t>
      </w:r>
      <w:r w:rsidRPr="007003CC">
        <w:rPr>
          <w:position w:val="-10"/>
          <w:szCs w:val="18"/>
        </w:rPr>
        <w:t>a</w:t>
      </w:r>
      <w:r w:rsidRPr="007003CC">
        <w:rPr>
          <w:position w:val="-10"/>
          <w:szCs w:val="18"/>
        </w:rPr>
        <w:t>tor</w:t>
      </w:r>
      <w:r w:rsidR="00CC3723" w:rsidRPr="007003CC">
        <w:rPr>
          <w:position w:val="-10"/>
          <w:szCs w:val="18"/>
        </w:rPr>
        <w:t xml:space="preserve"> </w:t>
      </w:r>
      <w:r w:rsidR="005727CC" w:rsidRPr="007003CC">
        <w:rPr>
          <w:position w:val="-10"/>
          <w:szCs w:val="18"/>
        </w:rPr>
        <w:t xml:space="preserve">is defined as </w:t>
      </w:r>
    </w:p>
    <w:p w:rsidR="000654D4" w:rsidRPr="007003CC" w:rsidRDefault="000654D4" w:rsidP="00EA1007">
      <w:pPr>
        <w:ind w:firstLine="0"/>
        <w:jc w:val="right"/>
        <w:rPr>
          <w:position w:val="-10"/>
          <w:szCs w:val="18"/>
        </w:rPr>
      </w:pPr>
      <w:r w:rsidRPr="007003CC">
        <w:rPr>
          <w:noProof/>
          <w:position w:val="-10"/>
          <w:szCs w:val="18"/>
        </w:rPr>
        <w:drawing>
          <wp:inline distT="0" distB="0" distL="0" distR="0">
            <wp:extent cx="1886155" cy="547057"/>
            <wp:effectExtent l="19050" t="0" r="0" b="0"/>
            <wp:docPr id="7" name="Picture 6" descr="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ng"/>
                    <pic:cNvPicPr/>
                  </pic:nvPicPr>
                  <pic:blipFill>
                    <a:blip r:embed="rId15" cstate="print"/>
                    <a:stretch>
                      <a:fillRect/>
                    </a:stretch>
                  </pic:blipFill>
                  <pic:spPr>
                    <a:xfrm>
                      <a:off x="0" y="0"/>
                      <a:ext cx="1883504" cy="546288"/>
                    </a:xfrm>
                    <a:prstGeom prst="rect">
                      <a:avLst/>
                    </a:prstGeom>
                  </pic:spPr>
                </pic:pic>
              </a:graphicData>
            </a:graphic>
          </wp:inline>
        </w:drawing>
      </w:r>
      <w:r w:rsidR="005727CC" w:rsidRPr="007003CC">
        <w:rPr>
          <w:position w:val="-10"/>
          <w:szCs w:val="18"/>
        </w:rPr>
        <w:t>.</w:t>
      </w:r>
      <w:r w:rsidR="00F2449A">
        <w:rPr>
          <w:position w:val="-10"/>
          <w:szCs w:val="18"/>
        </w:rPr>
        <w:t xml:space="preserve">                   </w:t>
      </w:r>
      <w:r w:rsidR="00F2449A" w:rsidRPr="004B508A">
        <w:rPr>
          <w:b/>
          <w:position w:val="-10"/>
          <w:szCs w:val="18"/>
        </w:rPr>
        <w:t>(3)</w:t>
      </w:r>
    </w:p>
    <w:p w:rsidR="0014561F" w:rsidRPr="007003CC" w:rsidRDefault="005727CC" w:rsidP="00EA1007">
      <w:pPr>
        <w:ind w:firstLine="0"/>
        <w:rPr>
          <w:position w:val="-10"/>
          <w:szCs w:val="18"/>
        </w:rPr>
      </w:pPr>
      <w:r w:rsidRPr="007003CC">
        <w:rPr>
          <w:position w:val="-10"/>
          <w:szCs w:val="18"/>
        </w:rPr>
        <w:t xml:space="preserve">As this equation indicates, the </w:t>
      </w:r>
      <w:proofErr w:type="gramStart"/>
      <w:r w:rsidRPr="007003CC">
        <w:rPr>
          <w:position w:val="-10"/>
          <w:szCs w:val="18"/>
        </w:rPr>
        <w:t>del</w:t>
      </w:r>
      <w:proofErr w:type="gramEnd"/>
      <w:r w:rsidRPr="007003CC">
        <w:rPr>
          <w:position w:val="-10"/>
          <w:szCs w:val="18"/>
        </w:rPr>
        <w:t xml:space="preserve"> function </w:t>
      </w:r>
      <w:r w:rsidR="0056773A">
        <w:rPr>
          <w:position w:val="-10"/>
          <w:szCs w:val="18"/>
        </w:rPr>
        <w:t xml:space="preserve">operates </w:t>
      </w:r>
      <w:r w:rsidRPr="007003CC">
        <w:rPr>
          <w:position w:val="-10"/>
          <w:szCs w:val="18"/>
        </w:rPr>
        <w:t xml:space="preserve">in </w:t>
      </w:r>
      <w:r w:rsidR="0014561F" w:rsidRPr="007003CC">
        <w:rPr>
          <w:position w:val="-10"/>
          <w:szCs w:val="18"/>
        </w:rPr>
        <w:t xml:space="preserve">all </w:t>
      </w:r>
      <w:r w:rsidRPr="007003CC">
        <w:rPr>
          <w:position w:val="-10"/>
          <w:szCs w:val="18"/>
        </w:rPr>
        <w:t>three</w:t>
      </w:r>
      <w:r w:rsidR="0014561F" w:rsidRPr="007003CC">
        <w:rPr>
          <w:position w:val="-10"/>
          <w:szCs w:val="18"/>
        </w:rPr>
        <w:t xml:space="preserve"> </w:t>
      </w:r>
      <w:r w:rsidRPr="007003CC">
        <w:rPr>
          <w:position w:val="-10"/>
          <w:szCs w:val="18"/>
        </w:rPr>
        <w:t>dimension</w:t>
      </w:r>
      <w:r w:rsidR="0014561F" w:rsidRPr="007003CC">
        <w:rPr>
          <w:position w:val="-10"/>
          <w:szCs w:val="18"/>
        </w:rPr>
        <w:t xml:space="preserve">s of </w:t>
      </w:r>
      <w:r w:rsidRPr="007003CC">
        <w:rPr>
          <w:position w:val="-10"/>
          <w:szCs w:val="18"/>
        </w:rPr>
        <w:t xml:space="preserve">space </w:t>
      </w:r>
      <w:r w:rsidR="0056773A">
        <w:rPr>
          <w:position w:val="-10"/>
          <w:szCs w:val="18"/>
        </w:rPr>
        <w:t>simultaneously</w:t>
      </w:r>
      <w:r w:rsidRPr="007003CC">
        <w:rPr>
          <w:position w:val="-10"/>
          <w:szCs w:val="18"/>
        </w:rPr>
        <w:t xml:space="preserve">, so </w:t>
      </w:r>
      <w:r w:rsidR="0056773A">
        <w:rPr>
          <w:position w:val="-10"/>
          <w:szCs w:val="18"/>
        </w:rPr>
        <w:t>its</w:t>
      </w:r>
      <w:r w:rsidRPr="007003CC">
        <w:rPr>
          <w:position w:val="-10"/>
          <w:szCs w:val="18"/>
        </w:rPr>
        <w:t xml:space="preserve"> cross product </w:t>
      </w:r>
      <w:r w:rsidR="0014561F" w:rsidRPr="007003CC">
        <w:rPr>
          <w:position w:val="-10"/>
          <w:szCs w:val="18"/>
        </w:rPr>
        <w:t xml:space="preserve">with the vector potential </w:t>
      </w:r>
      <w:r w:rsidR="0014561F" w:rsidRPr="007003CC">
        <w:rPr>
          <w:b/>
          <w:position w:val="-10"/>
          <w:szCs w:val="18"/>
        </w:rPr>
        <w:t>A</w:t>
      </w:r>
      <w:r w:rsidR="0014561F" w:rsidRPr="007003CC">
        <w:rPr>
          <w:position w:val="-10"/>
          <w:szCs w:val="18"/>
        </w:rPr>
        <w:t xml:space="preserve"> </w:t>
      </w:r>
      <w:r w:rsidRPr="007003CC">
        <w:rPr>
          <w:position w:val="-10"/>
          <w:szCs w:val="18"/>
        </w:rPr>
        <w:t xml:space="preserve">yields the </w:t>
      </w:r>
      <w:r w:rsidR="0056773A">
        <w:rPr>
          <w:position w:val="-10"/>
          <w:szCs w:val="18"/>
        </w:rPr>
        <w:t xml:space="preserve">magnetic </w:t>
      </w:r>
      <w:r w:rsidR="0014561F" w:rsidRPr="007003CC">
        <w:rPr>
          <w:position w:val="-10"/>
          <w:szCs w:val="18"/>
        </w:rPr>
        <w:t xml:space="preserve">field </w:t>
      </w:r>
      <w:r w:rsidR="0014561F" w:rsidRPr="007003CC">
        <w:rPr>
          <w:b/>
          <w:position w:val="-10"/>
          <w:szCs w:val="18"/>
        </w:rPr>
        <w:t>B</w:t>
      </w:r>
      <w:r w:rsidR="0014561F" w:rsidRPr="007003CC">
        <w:rPr>
          <w:position w:val="-10"/>
          <w:szCs w:val="18"/>
        </w:rPr>
        <w:t xml:space="preserve"> </w:t>
      </w:r>
      <w:r w:rsidR="00CC3723" w:rsidRPr="007003CC">
        <w:rPr>
          <w:position w:val="-10"/>
          <w:szCs w:val="18"/>
        </w:rPr>
        <w:t>in three-dimensional space</w:t>
      </w:r>
      <w:r w:rsidR="006C021E" w:rsidRPr="007003CC">
        <w:rPr>
          <w:position w:val="-10"/>
          <w:szCs w:val="18"/>
        </w:rPr>
        <w:t xml:space="preserve">. </w:t>
      </w:r>
      <w:r w:rsidR="00E20FAA">
        <w:rPr>
          <w:position w:val="-10"/>
          <w:szCs w:val="18"/>
        </w:rPr>
        <w:t>Therefore</w:t>
      </w:r>
      <w:r w:rsidR="006C021E" w:rsidRPr="007003CC">
        <w:rPr>
          <w:position w:val="-10"/>
          <w:szCs w:val="18"/>
        </w:rPr>
        <w:t xml:space="preserve"> </w:t>
      </w:r>
      <w:r w:rsidR="0014561F" w:rsidRPr="007003CC">
        <w:rPr>
          <w:b/>
          <w:position w:val="-10"/>
          <w:szCs w:val="18"/>
        </w:rPr>
        <w:t>A</w:t>
      </w:r>
      <w:r w:rsidR="0014561F" w:rsidRPr="007003CC">
        <w:rPr>
          <w:position w:val="-10"/>
          <w:szCs w:val="18"/>
        </w:rPr>
        <w:t xml:space="preserve"> must be perpendicular to all three dimensions of normal spaces simultaneously</w:t>
      </w:r>
      <w:r w:rsidR="003E3AAC">
        <w:rPr>
          <w:position w:val="-10"/>
          <w:szCs w:val="18"/>
        </w:rPr>
        <w:t xml:space="preserve"> and thus e</w:t>
      </w:r>
      <w:r w:rsidR="003E3AAC">
        <w:rPr>
          <w:position w:val="-10"/>
          <w:szCs w:val="18"/>
        </w:rPr>
        <w:t>x</w:t>
      </w:r>
      <w:r w:rsidR="003E3AAC">
        <w:rPr>
          <w:position w:val="-10"/>
          <w:szCs w:val="18"/>
        </w:rPr>
        <w:t>tended in the fourth dimension of space</w:t>
      </w:r>
      <w:r w:rsidR="0014561F" w:rsidRPr="007003CC">
        <w:rPr>
          <w:position w:val="-10"/>
          <w:szCs w:val="18"/>
        </w:rPr>
        <w:t>.</w:t>
      </w:r>
    </w:p>
    <w:p w:rsidR="0014561F" w:rsidRPr="007003CC" w:rsidRDefault="0056773A" w:rsidP="00EA1007">
      <w:pPr>
        <w:rPr>
          <w:position w:val="-10"/>
          <w:szCs w:val="18"/>
        </w:rPr>
      </w:pPr>
      <w:r>
        <w:rPr>
          <w:position w:val="-10"/>
          <w:szCs w:val="18"/>
        </w:rPr>
        <w:t>E</w:t>
      </w:r>
      <w:r w:rsidR="0014561F" w:rsidRPr="007003CC">
        <w:rPr>
          <w:position w:val="-10"/>
          <w:szCs w:val="18"/>
        </w:rPr>
        <w:t xml:space="preserve">lectromagnetic theory describes two different </w:t>
      </w:r>
      <w:r>
        <w:rPr>
          <w:position w:val="-10"/>
          <w:szCs w:val="18"/>
        </w:rPr>
        <w:t xml:space="preserve">types of </w:t>
      </w:r>
      <w:r w:rsidR="0014561F" w:rsidRPr="007003CC">
        <w:rPr>
          <w:position w:val="-10"/>
          <w:szCs w:val="18"/>
        </w:rPr>
        <w:t xml:space="preserve">fields, the electric </w:t>
      </w:r>
      <w:r w:rsidR="00E20FAA">
        <w:rPr>
          <w:position w:val="-10"/>
          <w:szCs w:val="18"/>
        </w:rPr>
        <w:t xml:space="preserve">field </w:t>
      </w:r>
      <w:r w:rsidR="0014561F" w:rsidRPr="007003CC">
        <w:rPr>
          <w:b/>
          <w:position w:val="-10"/>
          <w:szCs w:val="18"/>
        </w:rPr>
        <w:t>E</w:t>
      </w:r>
      <w:r w:rsidR="0014561F" w:rsidRPr="007003CC">
        <w:rPr>
          <w:position w:val="-10"/>
          <w:szCs w:val="18"/>
        </w:rPr>
        <w:t xml:space="preserve"> and the magnetic </w:t>
      </w:r>
      <w:r w:rsidR="00E20FAA">
        <w:rPr>
          <w:position w:val="-10"/>
          <w:szCs w:val="18"/>
        </w:rPr>
        <w:t xml:space="preserve">field </w:t>
      </w:r>
      <w:r w:rsidR="0014561F" w:rsidRPr="007003CC">
        <w:rPr>
          <w:b/>
          <w:position w:val="-10"/>
          <w:szCs w:val="18"/>
        </w:rPr>
        <w:t>B</w:t>
      </w:r>
      <w:r w:rsidR="0014561F" w:rsidRPr="007003CC">
        <w:rPr>
          <w:position w:val="-10"/>
          <w:szCs w:val="18"/>
        </w:rPr>
        <w:t xml:space="preserve">, that coexist </w:t>
      </w:r>
      <w:r w:rsidR="00E20FAA">
        <w:rPr>
          <w:position w:val="-10"/>
          <w:szCs w:val="18"/>
        </w:rPr>
        <w:t>but</w:t>
      </w:r>
      <w:r w:rsidR="0014561F" w:rsidRPr="007003CC">
        <w:rPr>
          <w:position w:val="-10"/>
          <w:szCs w:val="18"/>
        </w:rPr>
        <w:t xml:space="preserve"> are interdependent. Both fields are three-dimensional, but </w:t>
      </w:r>
      <w:r w:rsidR="006C021E" w:rsidRPr="007003CC">
        <w:rPr>
          <w:position w:val="-10"/>
          <w:szCs w:val="18"/>
        </w:rPr>
        <w:t>each is direction</w:t>
      </w:r>
      <w:r w:rsidR="00E237D4">
        <w:rPr>
          <w:position w:val="-10"/>
          <w:szCs w:val="18"/>
        </w:rPr>
        <w:t>ally different in normal</w:t>
      </w:r>
      <w:r w:rsidR="0014561F" w:rsidRPr="007003CC">
        <w:rPr>
          <w:position w:val="-10"/>
          <w:szCs w:val="18"/>
        </w:rPr>
        <w:t xml:space="preserve"> space. </w:t>
      </w:r>
      <w:r w:rsidR="00E237D4">
        <w:rPr>
          <w:position w:val="-10"/>
          <w:szCs w:val="18"/>
        </w:rPr>
        <w:t>The</w:t>
      </w:r>
      <w:r>
        <w:rPr>
          <w:position w:val="-10"/>
          <w:szCs w:val="18"/>
        </w:rPr>
        <w:t xml:space="preserve"> </w:t>
      </w:r>
      <w:r w:rsidR="0014561F" w:rsidRPr="007003CC">
        <w:rPr>
          <w:b/>
          <w:position w:val="-10"/>
          <w:szCs w:val="18"/>
        </w:rPr>
        <w:t>E</w:t>
      </w:r>
      <w:r w:rsidR="0014561F" w:rsidRPr="007003CC">
        <w:rPr>
          <w:position w:val="-10"/>
          <w:szCs w:val="18"/>
        </w:rPr>
        <w:t xml:space="preserve"> </w:t>
      </w:r>
      <w:r>
        <w:rPr>
          <w:position w:val="-10"/>
          <w:szCs w:val="18"/>
        </w:rPr>
        <w:t>field inter</w:t>
      </w:r>
      <w:r w:rsidR="00E237D4">
        <w:rPr>
          <w:position w:val="-10"/>
          <w:szCs w:val="18"/>
        </w:rPr>
        <w:t>act</w:t>
      </w:r>
      <w:r>
        <w:rPr>
          <w:position w:val="-10"/>
          <w:szCs w:val="18"/>
        </w:rPr>
        <w:t xml:space="preserve">s with </w:t>
      </w:r>
      <w:proofErr w:type="spellStart"/>
      <w:r>
        <w:rPr>
          <w:position w:val="-10"/>
          <w:szCs w:val="18"/>
        </w:rPr>
        <w:t>charged</w:t>
      </w:r>
      <w:proofErr w:type="spellEnd"/>
      <w:r>
        <w:rPr>
          <w:position w:val="-10"/>
          <w:szCs w:val="18"/>
        </w:rPr>
        <w:t xml:space="preserve"> bodies radially toward a center point, but </w:t>
      </w:r>
      <w:r w:rsidRPr="00E237D4">
        <w:rPr>
          <w:b/>
          <w:position w:val="-10"/>
          <w:szCs w:val="18"/>
        </w:rPr>
        <w:t>B</w:t>
      </w:r>
      <w:r>
        <w:rPr>
          <w:position w:val="-10"/>
          <w:szCs w:val="18"/>
        </w:rPr>
        <w:t xml:space="preserve"> interacts with moving charges centripetally around the central point</w:t>
      </w:r>
      <w:r w:rsidR="00E237D4">
        <w:rPr>
          <w:position w:val="-10"/>
          <w:szCs w:val="18"/>
        </w:rPr>
        <w:t xml:space="preserve"> yiel</w:t>
      </w:r>
      <w:r w:rsidR="00E237D4">
        <w:rPr>
          <w:position w:val="-10"/>
          <w:szCs w:val="18"/>
        </w:rPr>
        <w:t>d</w:t>
      </w:r>
      <w:r w:rsidR="00E237D4">
        <w:rPr>
          <w:position w:val="-10"/>
          <w:szCs w:val="18"/>
        </w:rPr>
        <w:t>ing t</w:t>
      </w:r>
      <w:r w:rsidR="0014561F" w:rsidRPr="007003CC">
        <w:rPr>
          <w:position w:val="-10"/>
          <w:szCs w:val="18"/>
        </w:rPr>
        <w:t xml:space="preserve">he combined force </w:t>
      </w:r>
      <w:r w:rsidR="00E237D4">
        <w:rPr>
          <w:position w:val="-10"/>
          <w:szCs w:val="18"/>
        </w:rPr>
        <w:t>a</w:t>
      </w:r>
      <w:r w:rsidR="0014561F" w:rsidRPr="007003CC">
        <w:rPr>
          <w:position w:val="-10"/>
          <w:szCs w:val="18"/>
        </w:rPr>
        <w:t>s described by the Lorentz equation:</w:t>
      </w:r>
    </w:p>
    <w:p w:rsidR="000654D4" w:rsidRPr="007003CC" w:rsidRDefault="0014561F" w:rsidP="00EA1007">
      <w:pPr>
        <w:ind w:firstLine="0"/>
        <w:jc w:val="right"/>
        <w:rPr>
          <w:position w:val="-10"/>
          <w:szCs w:val="18"/>
        </w:rPr>
      </w:pPr>
      <w:r w:rsidRPr="007003CC">
        <w:rPr>
          <w:noProof/>
          <w:position w:val="-10"/>
          <w:szCs w:val="18"/>
        </w:rPr>
        <w:drawing>
          <wp:inline distT="0" distB="0" distL="0" distR="0">
            <wp:extent cx="1852999" cy="347881"/>
            <wp:effectExtent l="19050" t="0" r="0" b="0"/>
            <wp:docPr id="8" name="Picture 7" descr="Lorentz EM fo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ntz EM force.png"/>
                    <pic:cNvPicPr/>
                  </pic:nvPicPr>
                  <pic:blipFill>
                    <a:blip r:embed="rId16" cstate="print"/>
                    <a:stretch>
                      <a:fillRect/>
                    </a:stretch>
                  </pic:blipFill>
                  <pic:spPr>
                    <a:xfrm>
                      <a:off x="0" y="0"/>
                      <a:ext cx="1851561" cy="347611"/>
                    </a:xfrm>
                    <a:prstGeom prst="rect">
                      <a:avLst/>
                    </a:prstGeom>
                  </pic:spPr>
                </pic:pic>
              </a:graphicData>
            </a:graphic>
          </wp:inline>
        </w:drawing>
      </w:r>
      <w:r w:rsidRPr="007003CC">
        <w:rPr>
          <w:position w:val="-10"/>
          <w:szCs w:val="18"/>
        </w:rPr>
        <w:t>.</w:t>
      </w:r>
      <w:r w:rsidR="00F2449A">
        <w:rPr>
          <w:position w:val="-10"/>
          <w:szCs w:val="18"/>
        </w:rPr>
        <w:t xml:space="preserve">                   </w:t>
      </w:r>
      <w:r w:rsidR="00F2449A" w:rsidRPr="004B508A">
        <w:rPr>
          <w:b/>
          <w:position w:val="-10"/>
          <w:szCs w:val="18"/>
        </w:rPr>
        <w:t>(4)</w:t>
      </w:r>
    </w:p>
    <w:p w:rsidR="0042416E" w:rsidRPr="007003CC" w:rsidRDefault="007A410C" w:rsidP="00EA1007">
      <w:pPr>
        <w:ind w:firstLine="0"/>
        <w:rPr>
          <w:position w:val="-10"/>
          <w:szCs w:val="18"/>
        </w:rPr>
      </w:pPr>
      <w:r w:rsidRPr="007003CC">
        <w:rPr>
          <w:position w:val="-10"/>
          <w:szCs w:val="18"/>
        </w:rPr>
        <w:lastRenderedPageBreak/>
        <w:t xml:space="preserve">The cross product in the second term implies a four-dimensional component as compared to the three-dimensional components of the first term. </w:t>
      </w:r>
      <w:r w:rsidR="00D3256B" w:rsidRPr="007003CC">
        <w:rPr>
          <w:position w:val="-10"/>
          <w:szCs w:val="18"/>
        </w:rPr>
        <w:t xml:space="preserve">The scalar </w:t>
      </w:r>
      <w:r w:rsidR="00D3256B" w:rsidRPr="00E237D4">
        <w:rPr>
          <w:b/>
          <w:position w:val="-10"/>
          <w:szCs w:val="18"/>
        </w:rPr>
        <w:t>E</w:t>
      </w:r>
      <w:r w:rsidR="00D3256B" w:rsidRPr="007003CC">
        <w:rPr>
          <w:position w:val="-10"/>
          <w:szCs w:val="18"/>
        </w:rPr>
        <w:t xml:space="preserve"> field is similar to the scalar gravit</w:t>
      </w:r>
      <w:r w:rsidR="00D3256B" w:rsidRPr="007003CC">
        <w:rPr>
          <w:position w:val="-10"/>
          <w:szCs w:val="18"/>
        </w:rPr>
        <w:t>a</w:t>
      </w:r>
      <w:r w:rsidR="00D3256B" w:rsidRPr="007003CC">
        <w:rPr>
          <w:position w:val="-10"/>
          <w:szCs w:val="18"/>
        </w:rPr>
        <w:t>tional field in that they are both radially directed and can be e</w:t>
      </w:r>
      <w:r w:rsidR="00D3256B" w:rsidRPr="007003CC">
        <w:rPr>
          <w:position w:val="-10"/>
          <w:szCs w:val="18"/>
        </w:rPr>
        <w:t>x</w:t>
      </w:r>
      <w:r w:rsidR="00D3256B" w:rsidRPr="007003CC">
        <w:rPr>
          <w:position w:val="-10"/>
          <w:szCs w:val="18"/>
        </w:rPr>
        <w:t xml:space="preserve">pressed by metric or extension geometries. However, </w:t>
      </w:r>
      <w:r w:rsidR="0042416E" w:rsidRPr="007003CC">
        <w:rPr>
          <w:position w:val="-10"/>
          <w:szCs w:val="18"/>
        </w:rPr>
        <w:t xml:space="preserve">a metric geometry cannot be used to describe the vector potential </w:t>
      </w:r>
      <w:r w:rsidR="00D3256B" w:rsidRPr="007003CC">
        <w:rPr>
          <w:position w:val="-10"/>
          <w:szCs w:val="18"/>
        </w:rPr>
        <w:t xml:space="preserve">since the second term is centripetally directed around a point </w:t>
      </w:r>
      <w:r w:rsidR="00E237D4" w:rsidRPr="007003CC">
        <w:rPr>
          <w:position w:val="-10"/>
          <w:szCs w:val="18"/>
        </w:rPr>
        <w:t>center;</w:t>
      </w:r>
      <w:r w:rsidR="00D3256B" w:rsidRPr="007003CC">
        <w:rPr>
          <w:position w:val="-10"/>
          <w:szCs w:val="18"/>
        </w:rPr>
        <w:t xml:space="preserve"> hence the force is derived from the cross </w:t>
      </w:r>
      <w:r w:rsidR="0042416E" w:rsidRPr="007003CC">
        <w:rPr>
          <w:position w:val="-10"/>
          <w:szCs w:val="18"/>
        </w:rPr>
        <w:t>product</w:t>
      </w:r>
      <w:r w:rsidR="00D3256B" w:rsidRPr="007003CC">
        <w:rPr>
          <w:position w:val="-10"/>
          <w:szCs w:val="18"/>
        </w:rPr>
        <w:t xml:space="preserve">. </w:t>
      </w:r>
      <w:r w:rsidR="0042416E" w:rsidRPr="007003CC">
        <w:rPr>
          <w:position w:val="-10"/>
          <w:szCs w:val="18"/>
        </w:rPr>
        <w:t xml:space="preserve">Instead, </w:t>
      </w:r>
      <w:r w:rsidR="00E237D4">
        <w:rPr>
          <w:position w:val="-10"/>
          <w:szCs w:val="18"/>
        </w:rPr>
        <w:t xml:space="preserve">a </w:t>
      </w:r>
      <w:r w:rsidR="00E237D4" w:rsidRPr="007003CC">
        <w:rPr>
          <w:position w:val="-10"/>
          <w:szCs w:val="18"/>
        </w:rPr>
        <w:t>point</w:t>
      </w:r>
      <w:r w:rsidR="00E237D4">
        <w:rPr>
          <w:position w:val="-10"/>
          <w:szCs w:val="18"/>
        </w:rPr>
        <w:t>-based</w:t>
      </w:r>
      <w:r w:rsidR="0042416E" w:rsidRPr="007003CC">
        <w:rPr>
          <w:position w:val="-10"/>
          <w:szCs w:val="18"/>
        </w:rPr>
        <w:t xml:space="preserve"> geometry </w:t>
      </w:r>
      <w:r w:rsidR="003E3AAC">
        <w:rPr>
          <w:position w:val="-10"/>
          <w:szCs w:val="18"/>
        </w:rPr>
        <w:t>is implied by magnetism</w:t>
      </w:r>
      <w:r w:rsidR="0042416E" w:rsidRPr="007003CC">
        <w:rPr>
          <w:position w:val="-10"/>
          <w:szCs w:val="18"/>
        </w:rPr>
        <w:t xml:space="preserve">. </w:t>
      </w:r>
    </w:p>
    <w:p w:rsidR="0014561F" w:rsidRPr="007003CC" w:rsidRDefault="0042416E" w:rsidP="00EA1007">
      <w:pPr>
        <w:rPr>
          <w:position w:val="-10"/>
          <w:szCs w:val="18"/>
        </w:rPr>
      </w:pPr>
      <w:r w:rsidRPr="007003CC">
        <w:rPr>
          <w:position w:val="-10"/>
          <w:szCs w:val="18"/>
        </w:rPr>
        <w:t>Th</w:t>
      </w:r>
      <w:r w:rsidR="009053EC" w:rsidRPr="007003CC">
        <w:rPr>
          <w:position w:val="-10"/>
          <w:szCs w:val="18"/>
        </w:rPr>
        <w:t>e</w:t>
      </w:r>
      <w:r w:rsidR="0056773A">
        <w:rPr>
          <w:position w:val="-10"/>
          <w:szCs w:val="18"/>
        </w:rPr>
        <w:t xml:space="preserve"> physical role </w:t>
      </w:r>
      <w:r w:rsidR="009053EC" w:rsidRPr="007003CC">
        <w:rPr>
          <w:position w:val="-10"/>
          <w:szCs w:val="18"/>
        </w:rPr>
        <w:t xml:space="preserve">of point geometries </w:t>
      </w:r>
      <w:r w:rsidRPr="007003CC">
        <w:rPr>
          <w:position w:val="-10"/>
          <w:szCs w:val="18"/>
        </w:rPr>
        <w:t>was first noted by Wi</w:t>
      </w:r>
      <w:r w:rsidRPr="007003CC">
        <w:rPr>
          <w:position w:val="-10"/>
          <w:szCs w:val="18"/>
        </w:rPr>
        <w:t>l</w:t>
      </w:r>
      <w:r w:rsidRPr="007003CC">
        <w:rPr>
          <w:position w:val="-10"/>
          <w:szCs w:val="18"/>
        </w:rPr>
        <w:t xml:space="preserve">liam Kingdon Clifford </w:t>
      </w:r>
      <w:r w:rsidR="005F4C6C" w:rsidRPr="005F4C6C">
        <w:rPr>
          <w:color w:val="FF0000"/>
          <w:position w:val="-10"/>
          <w:szCs w:val="18"/>
        </w:rPr>
        <w:t>[4</w:t>
      </w:r>
      <w:proofErr w:type="gramStart"/>
      <w:r w:rsidR="005F4C6C" w:rsidRPr="005F4C6C">
        <w:rPr>
          <w:color w:val="FF0000"/>
          <w:position w:val="-10"/>
          <w:szCs w:val="18"/>
        </w:rPr>
        <w:t>,5</w:t>
      </w:r>
      <w:proofErr w:type="gramEnd"/>
      <w:r w:rsidR="005F4C6C" w:rsidRPr="005F4C6C">
        <w:rPr>
          <w:color w:val="FF0000"/>
          <w:position w:val="-10"/>
          <w:szCs w:val="18"/>
        </w:rPr>
        <w:t>]</w:t>
      </w:r>
      <w:r w:rsidR="005F4C6C">
        <w:rPr>
          <w:position w:val="-10"/>
          <w:szCs w:val="18"/>
        </w:rPr>
        <w:t xml:space="preserve"> </w:t>
      </w:r>
      <w:r w:rsidRPr="007003CC">
        <w:rPr>
          <w:position w:val="-10"/>
          <w:szCs w:val="18"/>
        </w:rPr>
        <w:t xml:space="preserve">in the 1870s. Clifford </w:t>
      </w:r>
      <w:r w:rsidR="002B73D6" w:rsidRPr="002B73D6">
        <w:rPr>
          <w:color w:val="FF0000"/>
          <w:position w:val="-10"/>
          <w:szCs w:val="18"/>
        </w:rPr>
        <w:t>[</w:t>
      </w:r>
      <w:r w:rsidR="003D217E">
        <w:rPr>
          <w:color w:val="FF0000"/>
          <w:position w:val="-10"/>
          <w:szCs w:val="18"/>
        </w:rPr>
        <w:t>6</w:t>
      </w:r>
      <w:r w:rsidR="002B73D6" w:rsidRPr="002B73D6">
        <w:rPr>
          <w:color w:val="FF0000"/>
          <w:position w:val="-10"/>
          <w:szCs w:val="18"/>
        </w:rPr>
        <w:t>]</w:t>
      </w:r>
      <w:r w:rsidR="002B73D6">
        <w:rPr>
          <w:position w:val="-10"/>
          <w:szCs w:val="18"/>
        </w:rPr>
        <w:t xml:space="preserve"> </w:t>
      </w:r>
      <w:r w:rsidRPr="007003CC">
        <w:rPr>
          <w:position w:val="-10"/>
          <w:szCs w:val="18"/>
        </w:rPr>
        <w:t xml:space="preserve">is </w:t>
      </w:r>
      <w:r w:rsidR="002B73D6">
        <w:rPr>
          <w:position w:val="-10"/>
          <w:szCs w:val="18"/>
        </w:rPr>
        <w:t>better</w:t>
      </w:r>
      <w:r w:rsidR="009053EC" w:rsidRPr="007003CC">
        <w:rPr>
          <w:position w:val="-10"/>
          <w:szCs w:val="18"/>
        </w:rPr>
        <w:t xml:space="preserve"> known </w:t>
      </w:r>
      <w:r w:rsidRPr="007003CC">
        <w:rPr>
          <w:position w:val="-10"/>
          <w:szCs w:val="18"/>
        </w:rPr>
        <w:t>for ‘anticipating’ general relativity by stating that matter is nothing but curved space and the motion of matter is nothing but variations in that curvature. Yet when he develop</w:t>
      </w:r>
      <w:r w:rsidR="00E237D4">
        <w:rPr>
          <w:position w:val="-10"/>
          <w:szCs w:val="18"/>
        </w:rPr>
        <w:t xml:space="preserve">ed his </w:t>
      </w:r>
      <w:r w:rsidRPr="007003CC">
        <w:rPr>
          <w:position w:val="-10"/>
          <w:szCs w:val="18"/>
        </w:rPr>
        <w:t>the</w:t>
      </w:r>
      <w:r w:rsidRPr="007003CC">
        <w:rPr>
          <w:position w:val="-10"/>
          <w:szCs w:val="18"/>
        </w:rPr>
        <w:t>o</w:t>
      </w:r>
      <w:r w:rsidRPr="007003CC">
        <w:rPr>
          <w:position w:val="-10"/>
          <w:szCs w:val="18"/>
        </w:rPr>
        <w:t>ry of matter, he did not use Riemannian geometry and he s</w:t>
      </w:r>
      <w:r w:rsidR="00E237D4">
        <w:rPr>
          <w:position w:val="-10"/>
          <w:szCs w:val="18"/>
        </w:rPr>
        <w:t xml:space="preserve">hied </w:t>
      </w:r>
      <w:r w:rsidRPr="007003CC">
        <w:rPr>
          <w:position w:val="-10"/>
          <w:szCs w:val="18"/>
        </w:rPr>
        <w:t xml:space="preserve">away from gravity, instead </w:t>
      </w:r>
      <w:r w:rsidR="0056773A">
        <w:rPr>
          <w:position w:val="-10"/>
          <w:szCs w:val="18"/>
        </w:rPr>
        <w:t xml:space="preserve">working toward </w:t>
      </w:r>
      <w:r w:rsidRPr="007003CC">
        <w:rPr>
          <w:position w:val="-10"/>
          <w:szCs w:val="18"/>
        </w:rPr>
        <w:t>a theory of mag</w:t>
      </w:r>
      <w:r w:rsidR="009053EC" w:rsidRPr="007003CC">
        <w:rPr>
          <w:position w:val="-10"/>
          <w:szCs w:val="18"/>
        </w:rPr>
        <w:t xml:space="preserve">netic induction based on </w:t>
      </w:r>
      <w:proofErr w:type="gramStart"/>
      <w:r w:rsidR="00E237D4">
        <w:rPr>
          <w:position w:val="-10"/>
          <w:szCs w:val="18"/>
        </w:rPr>
        <w:t>an</w:t>
      </w:r>
      <w:proofErr w:type="gramEnd"/>
      <w:r w:rsidR="00E237D4">
        <w:rPr>
          <w:position w:val="-10"/>
          <w:szCs w:val="18"/>
        </w:rPr>
        <w:t xml:space="preserve"> </w:t>
      </w:r>
      <w:r w:rsidR="009053EC" w:rsidRPr="007003CC">
        <w:rPr>
          <w:position w:val="-10"/>
          <w:szCs w:val="18"/>
        </w:rPr>
        <w:t>hyperspatial</w:t>
      </w:r>
      <w:r w:rsidRPr="007003CC">
        <w:rPr>
          <w:position w:val="-10"/>
          <w:szCs w:val="18"/>
        </w:rPr>
        <w:t xml:space="preserve"> point geometry of his own design using biquaternions. </w:t>
      </w:r>
      <w:r w:rsidR="0056773A">
        <w:rPr>
          <w:position w:val="-10"/>
          <w:szCs w:val="18"/>
        </w:rPr>
        <w:t>His b</w:t>
      </w:r>
      <w:r w:rsidRPr="007003CC">
        <w:rPr>
          <w:position w:val="-10"/>
          <w:szCs w:val="18"/>
        </w:rPr>
        <w:t>iquaternions represented ma</w:t>
      </w:r>
      <w:r w:rsidRPr="007003CC">
        <w:rPr>
          <w:position w:val="-10"/>
          <w:szCs w:val="18"/>
        </w:rPr>
        <w:t>g</w:t>
      </w:r>
      <w:r w:rsidRPr="007003CC">
        <w:rPr>
          <w:position w:val="-10"/>
          <w:szCs w:val="18"/>
        </w:rPr>
        <w:t xml:space="preserve">netic vector potentials extended in the fourth dimension of space. Clifford’s theoretical work is all but forgotten today, but it did influence </w:t>
      </w:r>
      <w:r w:rsidR="00E237D4">
        <w:rPr>
          <w:position w:val="-10"/>
          <w:szCs w:val="18"/>
        </w:rPr>
        <w:t>the</w:t>
      </w:r>
      <w:r w:rsidRPr="007003CC">
        <w:rPr>
          <w:position w:val="-10"/>
          <w:szCs w:val="18"/>
        </w:rPr>
        <w:t xml:space="preserve"> further development of geometry by Felix Klein</w:t>
      </w:r>
      <w:r w:rsidR="005F4C6C">
        <w:rPr>
          <w:position w:val="-10"/>
          <w:szCs w:val="18"/>
        </w:rPr>
        <w:t xml:space="preserve"> </w:t>
      </w:r>
      <w:r w:rsidR="003D217E">
        <w:rPr>
          <w:color w:val="FF0000"/>
          <w:position w:val="-10"/>
          <w:szCs w:val="18"/>
        </w:rPr>
        <w:t>[7</w:t>
      </w:r>
      <w:r w:rsidR="005F4C6C" w:rsidRPr="005F4C6C">
        <w:rPr>
          <w:color w:val="FF0000"/>
          <w:position w:val="-10"/>
          <w:szCs w:val="18"/>
        </w:rPr>
        <w:t>]</w:t>
      </w:r>
      <w:r w:rsidRPr="007003CC">
        <w:rPr>
          <w:position w:val="-10"/>
          <w:szCs w:val="18"/>
        </w:rPr>
        <w:t xml:space="preserve">, who published his version of Clifford’s geometry after Clifford’s early death, and Élie Cartan </w:t>
      </w:r>
      <w:r w:rsidR="003D217E">
        <w:rPr>
          <w:color w:val="FF0000"/>
          <w:position w:val="-10"/>
          <w:szCs w:val="18"/>
        </w:rPr>
        <w:t>[8</w:t>
      </w:r>
      <w:r w:rsidR="005F4C6C" w:rsidRPr="005F4C6C">
        <w:rPr>
          <w:color w:val="FF0000"/>
          <w:position w:val="-10"/>
          <w:szCs w:val="18"/>
        </w:rPr>
        <w:t>]</w:t>
      </w:r>
      <w:r w:rsidR="005F4C6C">
        <w:rPr>
          <w:position w:val="-10"/>
          <w:szCs w:val="18"/>
        </w:rPr>
        <w:t xml:space="preserve"> </w:t>
      </w:r>
      <w:r w:rsidRPr="007003CC">
        <w:rPr>
          <w:position w:val="-10"/>
          <w:szCs w:val="18"/>
        </w:rPr>
        <w:t xml:space="preserve">who developed a point geometry </w:t>
      </w:r>
      <w:r w:rsidR="0056773A">
        <w:rPr>
          <w:position w:val="-10"/>
          <w:szCs w:val="18"/>
        </w:rPr>
        <w:t xml:space="preserve">of spinors </w:t>
      </w:r>
      <w:r w:rsidRPr="007003CC">
        <w:rPr>
          <w:position w:val="-10"/>
          <w:szCs w:val="18"/>
        </w:rPr>
        <w:t>based on Clifford’s efforts</w:t>
      </w:r>
      <w:r w:rsidR="002B73D6">
        <w:rPr>
          <w:position w:val="-10"/>
          <w:szCs w:val="18"/>
        </w:rPr>
        <w:t xml:space="preserve"> and later developed </w:t>
      </w:r>
      <w:r w:rsidR="003D217E">
        <w:rPr>
          <w:color w:val="FF0000"/>
          <w:position w:val="-10"/>
          <w:szCs w:val="18"/>
        </w:rPr>
        <w:t>[9</w:t>
      </w:r>
      <w:r w:rsidR="002B73D6" w:rsidRPr="002B73D6">
        <w:rPr>
          <w:color w:val="FF0000"/>
          <w:position w:val="-10"/>
          <w:szCs w:val="18"/>
        </w:rPr>
        <w:t>]</w:t>
      </w:r>
      <w:r w:rsidR="002B73D6">
        <w:rPr>
          <w:position w:val="-10"/>
          <w:szCs w:val="18"/>
        </w:rPr>
        <w:t xml:space="preserve"> his own </w:t>
      </w:r>
      <w:r w:rsidR="003E3AAC">
        <w:rPr>
          <w:position w:val="-10"/>
          <w:szCs w:val="18"/>
        </w:rPr>
        <w:t xml:space="preserve">physical </w:t>
      </w:r>
      <w:r w:rsidR="002B73D6">
        <w:rPr>
          <w:position w:val="-10"/>
          <w:szCs w:val="18"/>
        </w:rPr>
        <w:t xml:space="preserve">unification model. </w:t>
      </w:r>
      <w:r w:rsidRPr="007003CC">
        <w:rPr>
          <w:position w:val="-10"/>
          <w:szCs w:val="18"/>
        </w:rPr>
        <w:t xml:space="preserve">Cartan’s geometry was then used by Einstein </w:t>
      </w:r>
      <w:r w:rsidR="003D217E">
        <w:rPr>
          <w:color w:val="FF0000"/>
          <w:position w:val="-10"/>
          <w:szCs w:val="18"/>
        </w:rPr>
        <w:t>[10</w:t>
      </w:r>
      <w:r w:rsidR="005F4C6C" w:rsidRPr="005F4C6C">
        <w:rPr>
          <w:color w:val="FF0000"/>
          <w:position w:val="-10"/>
          <w:szCs w:val="18"/>
        </w:rPr>
        <w:t>]</w:t>
      </w:r>
      <w:r w:rsidR="005F4C6C">
        <w:rPr>
          <w:position w:val="-10"/>
          <w:szCs w:val="18"/>
        </w:rPr>
        <w:t xml:space="preserve"> </w:t>
      </w:r>
      <w:r w:rsidRPr="007003CC">
        <w:rPr>
          <w:position w:val="-10"/>
          <w:szCs w:val="18"/>
        </w:rPr>
        <w:t>in his 1929 attempt to unify general relativ</w:t>
      </w:r>
      <w:r w:rsidRPr="007003CC">
        <w:rPr>
          <w:position w:val="-10"/>
          <w:szCs w:val="18"/>
        </w:rPr>
        <w:t>i</w:t>
      </w:r>
      <w:r w:rsidRPr="007003CC">
        <w:rPr>
          <w:position w:val="-10"/>
          <w:szCs w:val="18"/>
        </w:rPr>
        <w:t>ty and electromagnetic theory, u</w:t>
      </w:r>
      <w:r w:rsidR="0056773A">
        <w:rPr>
          <w:position w:val="-10"/>
          <w:szCs w:val="18"/>
        </w:rPr>
        <w:t xml:space="preserve">tilizing </w:t>
      </w:r>
      <w:r w:rsidRPr="007003CC">
        <w:rPr>
          <w:position w:val="-10"/>
          <w:szCs w:val="18"/>
        </w:rPr>
        <w:t xml:space="preserve">a concept called distant parallelism. </w:t>
      </w:r>
    </w:p>
    <w:p w:rsidR="00143CF9" w:rsidRPr="007003CC" w:rsidRDefault="00143CF9" w:rsidP="00EA1007">
      <w:pPr>
        <w:rPr>
          <w:position w:val="-10"/>
          <w:szCs w:val="18"/>
        </w:rPr>
      </w:pPr>
      <w:r w:rsidRPr="007003CC">
        <w:rPr>
          <w:position w:val="-10"/>
          <w:szCs w:val="18"/>
        </w:rPr>
        <w:t xml:space="preserve">A group of Russian scientists </w:t>
      </w:r>
      <w:r w:rsidR="00E237D4">
        <w:rPr>
          <w:position w:val="-10"/>
          <w:szCs w:val="18"/>
        </w:rPr>
        <w:t xml:space="preserve">have since </w:t>
      </w:r>
      <w:r w:rsidRPr="007003CC">
        <w:rPr>
          <w:position w:val="-10"/>
          <w:szCs w:val="18"/>
        </w:rPr>
        <w:t xml:space="preserve">tried to revive the </w:t>
      </w:r>
      <w:r w:rsidR="0056773A">
        <w:rPr>
          <w:position w:val="-10"/>
          <w:szCs w:val="18"/>
        </w:rPr>
        <w:t xml:space="preserve">1929 </w:t>
      </w:r>
      <w:r w:rsidRPr="007003CC">
        <w:rPr>
          <w:position w:val="-10"/>
          <w:szCs w:val="18"/>
        </w:rPr>
        <w:t>Einstein-Cartan ge</w:t>
      </w:r>
      <w:r w:rsidR="00E237D4">
        <w:rPr>
          <w:position w:val="-10"/>
          <w:szCs w:val="18"/>
        </w:rPr>
        <w:t>ometric structure of space-time</w:t>
      </w:r>
      <w:r w:rsidR="0056773A">
        <w:rPr>
          <w:position w:val="-10"/>
          <w:szCs w:val="18"/>
        </w:rPr>
        <w:t xml:space="preserve"> to d</w:t>
      </w:r>
      <w:r w:rsidR="0056773A">
        <w:rPr>
          <w:position w:val="-10"/>
          <w:szCs w:val="18"/>
        </w:rPr>
        <w:t>e</w:t>
      </w:r>
      <w:r w:rsidR="0056773A">
        <w:rPr>
          <w:position w:val="-10"/>
          <w:szCs w:val="18"/>
        </w:rPr>
        <w:t>scribe a</w:t>
      </w:r>
      <w:r w:rsidRPr="007003CC">
        <w:rPr>
          <w:position w:val="-10"/>
          <w:szCs w:val="18"/>
        </w:rPr>
        <w:t xml:space="preserve"> new form of gravity </w:t>
      </w:r>
      <w:r w:rsidR="0056773A">
        <w:rPr>
          <w:position w:val="-10"/>
          <w:szCs w:val="18"/>
        </w:rPr>
        <w:t xml:space="preserve">based on the concept of a </w:t>
      </w:r>
      <w:r w:rsidRPr="007003CC">
        <w:rPr>
          <w:position w:val="-10"/>
          <w:szCs w:val="18"/>
        </w:rPr>
        <w:t>t</w:t>
      </w:r>
      <w:r w:rsidR="00C31A5F">
        <w:rPr>
          <w:position w:val="-10"/>
          <w:szCs w:val="18"/>
        </w:rPr>
        <w:t>orsion</w:t>
      </w:r>
      <w:r w:rsidR="009053EC" w:rsidRPr="007003CC">
        <w:rPr>
          <w:position w:val="-10"/>
          <w:szCs w:val="18"/>
        </w:rPr>
        <w:t xml:space="preserve"> field</w:t>
      </w:r>
      <w:r w:rsidR="005F4C6C">
        <w:rPr>
          <w:position w:val="-10"/>
          <w:szCs w:val="18"/>
        </w:rPr>
        <w:t xml:space="preserve"> </w:t>
      </w:r>
      <w:r w:rsidR="003D217E">
        <w:rPr>
          <w:color w:val="FF0000"/>
          <w:position w:val="-10"/>
          <w:szCs w:val="18"/>
        </w:rPr>
        <w:t>[11</w:t>
      </w:r>
      <w:r w:rsidR="005F4C6C" w:rsidRPr="005F4C6C">
        <w:rPr>
          <w:color w:val="FF0000"/>
          <w:position w:val="-10"/>
          <w:szCs w:val="18"/>
        </w:rPr>
        <w:t>]</w:t>
      </w:r>
      <w:r w:rsidR="009053EC" w:rsidRPr="007003CC">
        <w:rPr>
          <w:position w:val="-10"/>
          <w:szCs w:val="18"/>
        </w:rPr>
        <w:t>. Th</w:t>
      </w:r>
      <w:r w:rsidR="00440290">
        <w:rPr>
          <w:position w:val="-10"/>
          <w:szCs w:val="18"/>
        </w:rPr>
        <w:t>is concept</w:t>
      </w:r>
      <w:r w:rsidRPr="007003CC">
        <w:rPr>
          <w:position w:val="-10"/>
          <w:szCs w:val="18"/>
        </w:rPr>
        <w:t xml:space="preserve"> is also related to the efforts of scientists to develop a concept of gravitomagnetism based on an equation first written by Oliver Heaviside </w:t>
      </w:r>
      <w:r w:rsidR="005F4C6C" w:rsidRPr="005F4C6C">
        <w:rPr>
          <w:color w:val="FF0000"/>
          <w:position w:val="-10"/>
          <w:szCs w:val="18"/>
        </w:rPr>
        <w:t>[1</w:t>
      </w:r>
      <w:r w:rsidR="003D217E">
        <w:rPr>
          <w:color w:val="FF0000"/>
          <w:position w:val="-10"/>
          <w:szCs w:val="18"/>
        </w:rPr>
        <w:t>2</w:t>
      </w:r>
      <w:r w:rsidR="005F4C6C" w:rsidRPr="005F4C6C">
        <w:rPr>
          <w:color w:val="FF0000"/>
          <w:position w:val="-10"/>
          <w:szCs w:val="18"/>
        </w:rPr>
        <w:t>]</w:t>
      </w:r>
      <w:r w:rsidR="005F4C6C">
        <w:rPr>
          <w:position w:val="-10"/>
          <w:szCs w:val="18"/>
        </w:rPr>
        <w:t xml:space="preserve"> </w:t>
      </w:r>
      <w:r w:rsidRPr="007003CC">
        <w:rPr>
          <w:position w:val="-10"/>
          <w:szCs w:val="18"/>
        </w:rPr>
        <w:t>in 1893</w:t>
      </w:r>
      <w:r w:rsidR="009053EC" w:rsidRPr="007003CC">
        <w:rPr>
          <w:position w:val="-10"/>
          <w:szCs w:val="18"/>
        </w:rPr>
        <w:t>.</w:t>
      </w:r>
    </w:p>
    <w:p w:rsidR="00143CF9" w:rsidRPr="007003CC" w:rsidRDefault="00143CF9" w:rsidP="00EA1007">
      <w:pPr>
        <w:ind w:firstLine="0"/>
        <w:jc w:val="right"/>
        <w:rPr>
          <w:position w:val="-10"/>
          <w:szCs w:val="18"/>
        </w:rPr>
      </w:pPr>
      <w:r w:rsidRPr="007003CC">
        <w:rPr>
          <w:noProof/>
          <w:position w:val="-10"/>
          <w:szCs w:val="18"/>
        </w:rPr>
        <w:drawing>
          <wp:inline distT="0" distB="0" distL="0" distR="0">
            <wp:extent cx="1914525" cy="403077"/>
            <wp:effectExtent l="19050" t="0" r="9525" b="0"/>
            <wp:docPr id="9" name="Picture 8" descr="gravnet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netism.png"/>
                    <pic:cNvPicPr/>
                  </pic:nvPicPr>
                  <pic:blipFill>
                    <a:blip r:embed="rId17" cstate="print"/>
                    <a:stretch>
                      <a:fillRect/>
                    </a:stretch>
                  </pic:blipFill>
                  <pic:spPr>
                    <a:xfrm>
                      <a:off x="0" y="0"/>
                      <a:ext cx="1924481" cy="405173"/>
                    </a:xfrm>
                    <a:prstGeom prst="rect">
                      <a:avLst/>
                    </a:prstGeom>
                  </pic:spPr>
                </pic:pic>
              </a:graphicData>
            </a:graphic>
          </wp:inline>
        </w:drawing>
      </w:r>
      <w:r w:rsidR="00F2449A">
        <w:rPr>
          <w:position w:val="-10"/>
          <w:szCs w:val="18"/>
        </w:rPr>
        <w:t xml:space="preserve">   .             </w:t>
      </w:r>
      <w:r w:rsidR="00F2449A" w:rsidRPr="004B508A">
        <w:rPr>
          <w:b/>
          <w:position w:val="-10"/>
          <w:szCs w:val="18"/>
        </w:rPr>
        <w:t>(5)</w:t>
      </w:r>
    </w:p>
    <w:p w:rsidR="00143CF9" w:rsidRPr="007003CC" w:rsidRDefault="009053EC" w:rsidP="00EA1007">
      <w:pPr>
        <w:ind w:firstLine="0"/>
        <w:rPr>
          <w:position w:val="-10"/>
          <w:szCs w:val="18"/>
        </w:rPr>
      </w:pPr>
      <w:r w:rsidRPr="007003CC">
        <w:rPr>
          <w:position w:val="-10"/>
          <w:szCs w:val="18"/>
        </w:rPr>
        <w:t xml:space="preserve">Heaviside only </w:t>
      </w:r>
      <w:r w:rsidR="00AE5192">
        <w:rPr>
          <w:position w:val="-10"/>
          <w:szCs w:val="18"/>
        </w:rPr>
        <w:t xml:space="preserve">came </w:t>
      </w:r>
      <w:r w:rsidR="00440290">
        <w:rPr>
          <w:position w:val="-10"/>
          <w:szCs w:val="18"/>
        </w:rPr>
        <w:t xml:space="preserve">upon </w:t>
      </w:r>
      <w:r w:rsidRPr="007003CC">
        <w:rPr>
          <w:position w:val="-10"/>
          <w:szCs w:val="18"/>
        </w:rPr>
        <w:t>this formulation through</w:t>
      </w:r>
      <w:r w:rsidR="00143CF9" w:rsidRPr="007003CC">
        <w:rPr>
          <w:position w:val="-10"/>
          <w:szCs w:val="18"/>
        </w:rPr>
        <w:t xml:space="preserve"> an analogy between electromagnetism and gravity</w:t>
      </w:r>
      <w:r w:rsidRPr="007003CC">
        <w:rPr>
          <w:position w:val="-10"/>
          <w:szCs w:val="18"/>
        </w:rPr>
        <w:t xml:space="preserve"> rather than any </w:t>
      </w:r>
      <w:r w:rsidR="00E237D4">
        <w:rPr>
          <w:position w:val="-10"/>
          <w:szCs w:val="18"/>
        </w:rPr>
        <w:t xml:space="preserve">new </w:t>
      </w:r>
      <w:r w:rsidRPr="007003CC">
        <w:rPr>
          <w:position w:val="-10"/>
          <w:szCs w:val="18"/>
        </w:rPr>
        <w:t>th</w:t>
      </w:r>
      <w:r w:rsidRPr="007003CC">
        <w:rPr>
          <w:position w:val="-10"/>
          <w:szCs w:val="18"/>
        </w:rPr>
        <w:t>e</w:t>
      </w:r>
      <w:r w:rsidRPr="007003CC">
        <w:rPr>
          <w:position w:val="-10"/>
          <w:szCs w:val="18"/>
        </w:rPr>
        <w:t>oretical insights</w:t>
      </w:r>
      <w:r w:rsidR="00143CF9" w:rsidRPr="007003CC">
        <w:rPr>
          <w:position w:val="-10"/>
          <w:szCs w:val="18"/>
        </w:rPr>
        <w:t xml:space="preserve">. All of these scientists have </w:t>
      </w:r>
      <w:r w:rsidRPr="007003CC">
        <w:rPr>
          <w:position w:val="-10"/>
          <w:szCs w:val="18"/>
        </w:rPr>
        <w:t xml:space="preserve">been </w:t>
      </w:r>
      <w:r w:rsidR="00143CF9" w:rsidRPr="007003CC">
        <w:rPr>
          <w:position w:val="-10"/>
          <w:szCs w:val="18"/>
        </w:rPr>
        <w:t xml:space="preserve">unknowingly </w:t>
      </w:r>
      <w:r w:rsidR="00E237D4">
        <w:rPr>
          <w:position w:val="-10"/>
          <w:szCs w:val="18"/>
        </w:rPr>
        <w:t>trying to reinterpret gravity</w:t>
      </w:r>
      <w:r w:rsidR="00143CF9" w:rsidRPr="007003CC">
        <w:rPr>
          <w:position w:val="-10"/>
          <w:szCs w:val="18"/>
        </w:rPr>
        <w:t xml:space="preserve"> in terms of</w:t>
      </w:r>
      <w:r w:rsidR="003E3AAC">
        <w:rPr>
          <w:position w:val="-10"/>
          <w:szCs w:val="18"/>
        </w:rPr>
        <w:t xml:space="preserve"> some form of</w:t>
      </w:r>
      <w:r w:rsidR="00143CF9" w:rsidRPr="007003CC">
        <w:rPr>
          <w:position w:val="-10"/>
          <w:szCs w:val="18"/>
        </w:rPr>
        <w:t xml:space="preserve"> </w:t>
      </w:r>
      <w:r w:rsidR="003E3AAC">
        <w:rPr>
          <w:position w:val="-10"/>
          <w:szCs w:val="18"/>
        </w:rPr>
        <w:t>combined</w:t>
      </w:r>
      <w:r w:rsidR="00143CF9" w:rsidRPr="007003CC">
        <w:rPr>
          <w:position w:val="-10"/>
          <w:szCs w:val="18"/>
        </w:rPr>
        <w:t xml:space="preserve"> point/extension geometr</w:t>
      </w:r>
      <w:r w:rsidR="00E237D4">
        <w:rPr>
          <w:position w:val="-10"/>
          <w:szCs w:val="18"/>
        </w:rPr>
        <w:t>y</w:t>
      </w:r>
      <w:r w:rsidR="00143CF9" w:rsidRPr="007003CC">
        <w:rPr>
          <w:position w:val="-10"/>
          <w:szCs w:val="18"/>
        </w:rPr>
        <w:t xml:space="preserve">, but </w:t>
      </w:r>
      <w:r w:rsidRPr="007003CC">
        <w:rPr>
          <w:position w:val="-10"/>
          <w:szCs w:val="18"/>
        </w:rPr>
        <w:t xml:space="preserve">they have missed the point of unification by </w:t>
      </w:r>
      <w:r w:rsidR="00143CF9" w:rsidRPr="007003CC">
        <w:rPr>
          <w:position w:val="-10"/>
          <w:szCs w:val="18"/>
        </w:rPr>
        <w:t>not placing their interpretation of</w:t>
      </w:r>
      <w:r w:rsidRPr="007003CC">
        <w:rPr>
          <w:position w:val="-10"/>
          <w:szCs w:val="18"/>
        </w:rPr>
        <w:t xml:space="preserve"> these equations in those terms</w:t>
      </w:r>
      <w:r w:rsidR="00143CF9" w:rsidRPr="007003CC">
        <w:rPr>
          <w:position w:val="-10"/>
          <w:szCs w:val="18"/>
        </w:rPr>
        <w:t xml:space="preserve">. </w:t>
      </w:r>
    </w:p>
    <w:p w:rsidR="00077C68" w:rsidRPr="007003CC" w:rsidRDefault="0097244E" w:rsidP="009B54A8">
      <w:pPr>
        <w:pStyle w:val="Heading1"/>
        <w:numPr>
          <w:ilvl w:val="0"/>
          <w:numId w:val="24"/>
        </w:numPr>
      </w:pPr>
      <w:r w:rsidRPr="007003CC">
        <w:t xml:space="preserve">Standard </w:t>
      </w:r>
      <w:r w:rsidR="00F34B4C" w:rsidRPr="007003CC">
        <w:t>u</w:t>
      </w:r>
      <w:r w:rsidRPr="007003CC">
        <w:t>nification</w:t>
      </w:r>
      <w:r w:rsidR="00F34B4C" w:rsidRPr="007003CC">
        <w:t xml:space="preserve"> models</w:t>
      </w:r>
    </w:p>
    <w:p w:rsidR="0030385A" w:rsidRDefault="0030385A" w:rsidP="00EA1007">
      <w:pPr>
        <w:rPr>
          <w:szCs w:val="18"/>
        </w:rPr>
      </w:pPr>
      <w:r>
        <w:rPr>
          <w:szCs w:val="18"/>
        </w:rPr>
        <w:t>Modern quantum unification theories do not really try to un</w:t>
      </w:r>
      <w:r>
        <w:rPr>
          <w:szCs w:val="18"/>
        </w:rPr>
        <w:t>i</w:t>
      </w:r>
      <w:r w:rsidR="009A154A">
        <w:rPr>
          <w:szCs w:val="18"/>
        </w:rPr>
        <w:t>fy gravity</w:t>
      </w:r>
      <w:r>
        <w:rPr>
          <w:szCs w:val="18"/>
        </w:rPr>
        <w:t xml:space="preserve"> theory (either Newtonian or relativistic) </w:t>
      </w:r>
      <w:r w:rsidR="009A154A">
        <w:rPr>
          <w:szCs w:val="18"/>
        </w:rPr>
        <w:t xml:space="preserve">and </w:t>
      </w:r>
      <w:r w:rsidR="005F56BA">
        <w:rPr>
          <w:szCs w:val="18"/>
        </w:rPr>
        <w:t xml:space="preserve">the </w:t>
      </w:r>
      <w:r>
        <w:rPr>
          <w:szCs w:val="18"/>
        </w:rPr>
        <w:t>qua</w:t>
      </w:r>
      <w:r>
        <w:rPr>
          <w:szCs w:val="18"/>
        </w:rPr>
        <w:t>n</w:t>
      </w:r>
      <w:r>
        <w:rPr>
          <w:szCs w:val="18"/>
        </w:rPr>
        <w:t>tum</w:t>
      </w:r>
      <w:r w:rsidR="00AE5192">
        <w:rPr>
          <w:szCs w:val="18"/>
        </w:rPr>
        <w:t xml:space="preserve"> </w:t>
      </w:r>
      <w:r w:rsidR="009A154A">
        <w:rPr>
          <w:szCs w:val="18"/>
        </w:rPr>
        <w:t xml:space="preserve">in </w:t>
      </w:r>
      <w:r w:rsidR="00AE5192">
        <w:rPr>
          <w:szCs w:val="18"/>
        </w:rPr>
        <w:t xml:space="preserve">as much as </w:t>
      </w:r>
      <w:r>
        <w:rPr>
          <w:szCs w:val="18"/>
        </w:rPr>
        <w:t>they try to completely replace general relat</w:t>
      </w:r>
      <w:r w:rsidR="00AE5192">
        <w:rPr>
          <w:szCs w:val="18"/>
        </w:rPr>
        <w:t>iv</w:t>
      </w:r>
      <w:r w:rsidR="00AE5192">
        <w:rPr>
          <w:szCs w:val="18"/>
        </w:rPr>
        <w:t>i</w:t>
      </w:r>
      <w:r w:rsidR="00AE5192">
        <w:rPr>
          <w:szCs w:val="18"/>
        </w:rPr>
        <w:t>ty and classical physics</w:t>
      </w:r>
      <w:r>
        <w:rPr>
          <w:szCs w:val="18"/>
        </w:rPr>
        <w:t xml:space="preserve">. However, </w:t>
      </w:r>
      <w:r w:rsidR="00DC175D">
        <w:rPr>
          <w:szCs w:val="18"/>
        </w:rPr>
        <w:t xml:space="preserve">doing so would be </w:t>
      </w:r>
      <w:r w:rsidR="003E3AAC">
        <w:rPr>
          <w:szCs w:val="18"/>
        </w:rPr>
        <w:t xml:space="preserve">impossible </w:t>
      </w:r>
      <w:r w:rsidR="00DC175D">
        <w:rPr>
          <w:szCs w:val="18"/>
        </w:rPr>
        <w:t xml:space="preserve">since </w:t>
      </w:r>
      <w:r>
        <w:rPr>
          <w:szCs w:val="18"/>
        </w:rPr>
        <w:t>the</w:t>
      </w:r>
      <w:r w:rsidR="00DC175D">
        <w:rPr>
          <w:szCs w:val="18"/>
        </w:rPr>
        <w:t xml:space="preserve"> quantum theory </w:t>
      </w:r>
      <w:r w:rsidR="003E3AAC">
        <w:rPr>
          <w:szCs w:val="18"/>
        </w:rPr>
        <w:t>is</w:t>
      </w:r>
      <w:r>
        <w:rPr>
          <w:szCs w:val="18"/>
        </w:rPr>
        <w:t xml:space="preserve"> incomplete w</w:t>
      </w:r>
      <w:r w:rsidR="00DC175D">
        <w:rPr>
          <w:szCs w:val="18"/>
        </w:rPr>
        <w:t xml:space="preserve">ith regard to </w:t>
      </w:r>
      <w:r>
        <w:rPr>
          <w:szCs w:val="18"/>
        </w:rPr>
        <w:t>gravity</w:t>
      </w:r>
      <w:r w:rsidR="004568D4">
        <w:rPr>
          <w:szCs w:val="18"/>
        </w:rPr>
        <w:t>. I</w:t>
      </w:r>
      <w:r w:rsidR="00DC175D">
        <w:rPr>
          <w:szCs w:val="18"/>
        </w:rPr>
        <w:t>t simply ignores any possible effects of gravity at the quantum level of reality. Therefore, u</w:t>
      </w:r>
      <w:r>
        <w:rPr>
          <w:szCs w:val="18"/>
        </w:rPr>
        <w:t>nification on the basis of the quantum would be more of a</w:t>
      </w:r>
      <w:r w:rsidR="004568D4">
        <w:rPr>
          <w:szCs w:val="18"/>
        </w:rPr>
        <w:t>n overthrow</w:t>
      </w:r>
      <w:r>
        <w:rPr>
          <w:szCs w:val="18"/>
        </w:rPr>
        <w:t xml:space="preserve"> or coup d’état </w:t>
      </w:r>
      <w:r w:rsidR="004568D4">
        <w:rPr>
          <w:szCs w:val="18"/>
        </w:rPr>
        <w:t>of</w:t>
      </w:r>
      <w:r>
        <w:rPr>
          <w:szCs w:val="18"/>
        </w:rPr>
        <w:t xml:space="preserve"> the</w:t>
      </w:r>
      <w:r w:rsidR="00DC175D">
        <w:rPr>
          <w:szCs w:val="18"/>
        </w:rPr>
        <w:t xml:space="preserve"> relativity</w:t>
      </w:r>
      <w:r>
        <w:rPr>
          <w:szCs w:val="18"/>
        </w:rPr>
        <w:t xml:space="preserve"> paradigm. </w:t>
      </w:r>
      <w:r w:rsidR="00D21CB5">
        <w:rPr>
          <w:szCs w:val="18"/>
        </w:rPr>
        <w:t xml:space="preserve">This attitude is so deeply ingrained in the quantum worldview that the large particle colliders designed to verify certain aspects </w:t>
      </w:r>
      <w:r w:rsidR="009A154A">
        <w:rPr>
          <w:szCs w:val="18"/>
        </w:rPr>
        <w:t>of the</w:t>
      </w:r>
      <w:r w:rsidR="00D21CB5">
        <w:rPr>
          <w:szCs w:val="18"/>
        </w:rPr>
        <w:t xml:space="preserve"> quantum theory do not take gravity into account and their results should therefore be suspect. </w:t>
      </w:r>
      <w:r w:rsidR="00344E3A">
        <w:rPr>
          <w:szCs w:val="18"/>
        </w:rPr>
        <w:t xml:space="preserve">Quantum </w:t>
      </w:r>
      <w:r w:rsidR="00344E3A">
        <w:rPr>
          <w:szCs w:val="18"/>
        </w:rPr>
        <w:lastRenderedPageBreak/>
        <w:t xml:space="preserve">theorists </w:t>
      </w:r>
      <w:r w:rsidR="004568D4">
        <w:rPr>
          <w:szCs w:val="18"/>
        </w:rPr>
        <w:t>just assume that the quantum theory will eventually explain everything</w:t>
      </w:r>
      <w:r w:rsidR="00344E3A">
        <w:rPr>
          <w:szCs w:val="18"/>
        </w:rPr>
        <w:t>, but</w:t>
      </w:r>
      <w:r w:rsidR="009A154A">
        <w:rPr>
          <w:szCs w:val="18"/>
        </w:rPr>
        <w:t xml:space="preserve"> s</w:t>
      </w:r>
      <w:r w:rsidR="004568D4">
        <w:rPr>
          <w:szCs w:val="18"/>
        </w:rPr>
        <w:t xml:space="preserve">imply </w:t>
      </w:r>
      <w:r w:rsidR="00344E3A">
        <w:rPr>
          <w:szCs w:val="18"/>
        </w:rPr>
        <w:t>identifying the carrier particle of gravity as a</w:t>
      </w:r>
      <w:r w:rsidR="003E3AAC">
        <w:rPr>
          <w:szCs w:val="18"/>
        </w:rPr>
        <w:t xml:space="preserve"> graviton</w:t>
      </w:r>
      <w:r w:rsidR="004568D4">
        <w:rPr>
          <w:szCs w:val="18"/>
        </w:rPr>
        <w:t xml:space="preserve"> </w:t>
      </w:r>
      <w:r w:rsidR="009A154A">
        <w:rPr>
          <w:szCs w:val="18"/>
        </w:rPr>
        <w:t>and assum</w:t>
      </w:r>
      <w:r w:rsidR="003E3AAC">
        <w:rPr>
          <w:szCs w:val="18"/>
        </w:rPr>
        <w:t>ing</w:t>
      </w:r>
      <w:r w:rsidR="009A154A">
        <w:rPr>
          <w:szCs w:val="18"/>
        </w:rPr>
        <w:t xml:space="preserve"> it will eventually explain gravity </w:t>
      </w:r>
      <w:r w:rsidR="004568D4">
        <w:rPr>
          <w:szCs w:val="18"/>
        </w:rPr>
        <w:t xml:space="preserve">does absolutely nothing to explain gravity or unify the quantum and relativity.  </w:t>
      </w:r>
      <w:r>
        <w:rPr>
          <w:szCs w:val="18"/>
        </w:rPr>
        <w:t xml:space="preserve"> </w:t>
      </w:r>
    </w:p>
    <w:p w:rsidR="009A154A" w:rsidRDefault="00DC175D" w:rsidP="00EA1007">
      <w:pPr>
        <w:rPr>
          <w:szCs w:val="18"/>
        </w:rPr>
      </w:pPr>
      <w:r>
        <w:rPr>
          <w:szCs w:val="18"/>
        </w:rPr>
        <w:t xml:space="preserve">For his part, </w:t>
      </w:r>
      <w:r w:rsidR="009C0ECE" w:rsidRPr="007003CC">
        <w:rPr>
          <w:szCs w:val="18"/>
        </w:rPr>
        <w:t xml:space="preserve">Einstein envisioned the four-dimensional space-time continuum of our world as a unified </w:t>
      </w:r>
      <w:r w:rsidR="006C021E" w:rsidRPr="007003CC">
        <w:rPr>
          <w:szCs w:val="18"/>
        </w:rPr>
        <w:t xml:space="preserve">field out of which both </w:t>
      </w:r>
      <w:r w:rsidR="009C0ECE" w:rsidRPr="007003CC">
        <w:rPr>
          <w:szCs w:val="18"/>
        </w:rPr>
        <w:t>gravity and electromagnet</w:t>
      </w:r>
      <w:r w:rsidR="006C021E" w:rsidRPr="007003CC">
        <w:rPr>
          <w:szCs w:val="18"/>
        </w:rPr>
        <w:t xml:space="preserve">ism emerged. He further hoped that the </w:t>
      </w:r>
      <w:r w:rsidR="003E3AAC">
        <w:rPr>
          <w:szCs w:val="18"/>
        </w:rPr>
        <w:t>quantum would emerge as an over-</w:t>
      </w:r>
      <w:r w:rsidR="006C021E" w:rsidRPr="007003CC">
        <w:rPr>
          <w:szCs w:val="18"/>
        </w:rPr>
        <w:t>restriction of field cond</w:t>
      </w:r>
      <w:r w:rsidR="006C021E" w:rsidRPr="007003CC">
        <w:rPr>
          <w:szCs w:val="18"/>
        </w:rPr>
        <w:t>i</w:t>
      </w:r>
      <w:r w:rsidR="006C021E" w:rsidRPr="007003CC">
        <w:rPr>
          <w:szCs w:val="18"/>
        </w:rPr>
        <w:t xml:space="preserve">tions. </w:t>
      </w:r>
      <w:r w:rsidR="009C0ECE" w:rsidRPr="007003CC">
        <w:rPr>
          <w:szCs w:val="18"/>
        </w:rPr>
        <w:t>However, from the perspective of the fourth spatial dime</w:t>
      </w:r>
      <w:r w:rsidR="009C0ECE" w:rsidRPr="007003CC">
        <w:rPr>
          <w:szCs w:val="18"/>
        </w:rPr>
        <w:t>n</w:t>
      </w:r>
      <w:r w:rsidR="009C0ECE" w:rsidRPr="007003CC">
        <w:rPr>
          <w:szCs w:val="18"/>
        </w:rPr>
        <w:t xml:space="preserve">sion the four-dimensional expanse is filled with a single field of potential that is the precursor to everything that exists in three-dimensional space – gravity, electricity, magnetism, matter, quantum, life, mind and consciousness. These </w:t>
      </w:r>
      <w:r w:rsidR="006C021E" w:rsidRPr="007003CC">
        <w:rPr>
          <w:szCs w:val="18"/>
        </w:rPr>
        <w:t xml:space="preserve">physical things </w:t>
      </w:r>
      <w:r w:rsidR="009C0ECE" w:rsidRPr="007003CC">
        <w:rPr>
          <w:szCs w:val="18"/>
        </w:rPr>
        <w:t xml:space="preserve">are </w:t>
      </w:r>
      <w:r w:rsidR="006C021E" w:rsidRPr="007003CC">
        <w:rPr>
          <w:szCs w:val="18"/>
        </w:rPr>
        <w:t xml:space="preserve">just </w:t>
      </w:r>
      <w:r w:rsidR="009C0ECE" w:rsidRPr="007003CC">
        <w:rPr>
          <w:szCs w:val="18"/>
        </w:rPr>
        <w:t xml:space="preserve">different aspects of </w:t>
      </w:r>
      <w:r w:rsidR="006C021E" w:rsidRPr="007003CC">
        <w:rPr>
          <w:szCs w:val="18"/>
        </w:rPr>
        <w:t>field interactions modified by the phys</w:t>
      </w:r>
      <w:r w:rsidR="006C021E" w:rsidRPr="007003CC">
        <w:rPr>
          <w:szCs w:val="18"/>
        </w:rPr>
        <w:t>i</w:t>
      </w:r>
      <w:r w:rsidR="006C021E" w:rsidRPr="007003CC">
        <w:rPr>
          <w:szCs w:val="18"/>
        </w:rPr>
        <w:t>cal constants that describe the nature of the single unified field.</w:t>
      </w:r>
    </w:p>
    <w:p w:rsidR="009C0ECE" w:rsidRPr="007003CC" w:rsidRDefault="009C0ECE" w:rsidP="00EA1007">
      <w:pPr>
        <w:rPr>
          <w:szCs w:val="18"/>
        </w:rPr>
      </w:pPr>
      <w:r w:rsidRPr="007003CC">
        <w:rPr>
          <w:szCs w:val="18"/>
        </w:rPr>
        <w:t xml:space="preserve">This worldview introduces a certain duality to our </w:t>
      </w:r>
      <w:r w:rsidR="009A154A">
        <w:rPr>
          <w:szCs w:val="18"/>
        </w:rPr>
        <w:t xml:space="preserve">existence </w:t>
      </w:r>
      <w:r w:rsidRPr="007003CC">
        <w:rPr>
          <w:szCs w:val="18"/>
        </w:rPr>
        <w:t>that has already been discussed to some extent in science as wave/particle duality</w:t>
      </w:r>
      <w:r w:rsidR="003E3AAC">
        <w:rPr>
          <w:szCs w:val="18"/>
        </w:rPr>
        <w:t>. I</w:t>
      </w:r>
      <w:r w:rsidRPr="007003CC">
        <w:rPr>
          <w:szCs w:val="18"/>
        </w:rPr>
        <w:t xml:space="preserve">ts nature as an unsolvable but necessary paradox </w:t>
      </w:r>
      <w:r w:rsidR="009A154A">
        <w:rPr>
          <w:szCs w:val="18"/>
        </w:rPr>
        <w:t xml:space="preserve">has </w:t>
      </w:r>
      <w:r w:rsidRPr="007003CC">
        <w:rPr>
          <w:szCs w:val="18"/>
        </w:rPr>
        <w:t>dominated the scientific debate</w:t>
      </w:r>
      <w:r w:rsidR="009A154A">
        <w:rPr>
          <w:szCs w:val="18"/>
        </w:rPr>
        <w:t xml:space="preserve"> for several decades</w:t>
      </w:r>
      <w:r w:rsidRPr="007003CC">
        <w:rPr>
          <w:szCs w:val="18"/>
        </w:rPr>
        <w:t>. Einstein, Bohr, Heisenberg, and Schrödinger as well as other sc</w:t>
      </w:r>
      <w:r w:rsidRPr="007003CC">
        <w:rPr>
          <w:szCs w:val="18"/>
        </w:rPr>
        <w:t>i</w:t>
      </w:r>
      <w:r w:rsidRPr="007003CC">
        <w:rPr>
          <w:szCs w:val="18"/>
        </w:rPr>
        <w:t xml:space="preserve">entists have all fallen prey to the duality of worldviews, </w:t>
      </w:r>
      <w:r w:rsidR="006C021E" w:rsidRPr="007003CC">
        <w:rPr>
          <w:szCs w:val="18"/>
        </w:rPr>
        <w:t xml:space="preserve">although </w:t>
      </w:r>
      <w:r w:rsidRPr="007003CC">
        <w:rPr>
          <w:szCs w:val="18"/>
        </w:rPr>
        <w:t xml:space="preserve">it is perhaps more accurate to say that they have been </w:t>
      </w:r>
      <w:r w:rsidR="0018441B" w:rsidRPr="007003CC">
        <w:rPr>
          <w:szCs w:val="18"/>
        </w:rPr>
        <w:t xml:space="preserve">held </w:t>
      </w:r>
      <w:r w:rsidRPr="007003CC">
        <w:rPr>
          <w:szCs w:val="18"/>
        </w:rPr>
        <w:t>pri</w:t>
      </w:r>
      <w:r w:rsidRPr="007003CC">
        <w:rPr>
          <w:szCs w:val="18"/>
        </w:rPr>
        <w:t>s</w:t>
      </w:r>
      <w:r w:rsidRPr="007003CC">
        <w:rPr>
          <w:szCs w:val="18"/>
        </w:rPr>
        <w:t xml:space="preserve">oners </w:t>
      </w:r>
      <w:r w:rsidR="0018441B" w:rsidRPr="007003CC">
        <w:rPr>
          <w:szCs w:val="18"/>
        </w:rPr>
        <w:t>by</w:t>
      </w:r>
      <w:r w:rsidRPr="007003CC">
        <w:rPr>
          <w:szCs w:val="18"/>
        </w:rPr>
        <w:t xml:space="preserve"> it. This duality, whether it is called yin and yang, male and female,</w:t>
      </w:r>
      <w:r w:rsidR="0018441B" w:rsidRPr="007003CC">
        <w:rPr>
          <w:szCs w:val="18"/>
        </w:rPr>
        <w:t xml:space="preserve"> or certainty and uncertainty</w:t>
      </w:r>
      <w:r w:rsidR="00344E3A">
        <w:rPr>
          <w:szCs w:val="18"/>
        </w:rPr>
        <w:t>,</w:t>
      </w:r>
      <w:r w:rsidR="0018441B" w:rsidRPr="007003CC">
        <w:rPr>
          <w:szCs w:val="18"/>
        </w:rPr>
        <w:t xml:space="preserve"> </w:t>
      </w:r>
      <w:r w:rsidR="006C021E" w:rsidRPr="007003CC">
        <w:rPr>
          <w:szCs w:val="18"/>
        </w:rPr>
        <w:t xml:space="preserve">is </w:t>
      </w:r>
      <w:r w:rsidRPr="007003CC">
        <w:rPr>
          <w:szCs w:val="18"/>
        </w:rPr>
        <w:t xml:space="preserve">built into the very fabric of space-time. In physical geometry, this duality takes the form of the difference between a space made from dimensionless points and one made from extensions. </w:t>
      </w:r>
    </w:p>
    <w:p w:rsidR="00C94AB8" w:rsidRPr="007003CC" w:rsidRDefault="00344E3A" w:rsidP="00EA1007">
      <w:pPr>
        <w:rPr>
          <w:szCs w:val="18"/>
        </w:rPr>
      </w:pPr>
      <w:r>
        <w:rPr>
          <w:szCs w:val="18"/>
        </w:rPr>
        <w:t>The four</w:t>
      </w:r>
      <w:r w:rsidR="009C0ECE" w:rsidRPr="007003CC">
        <w:rPr>
          <w:szCs w:val="18"/>
        </w:rPr>
        <w:t xml:space="preserve"> mathematical c</w:t>
      </w:r>
      <w:r w:rsidR="0018441B" w:rsidRPr="007003CC">
        <w:rPr>
          <w:szCs w:val="18"/>
        </w:rPr>
        <w:t xml:space="preserve">onditions </w:t>
      </w:r>
      <w:r w:rsidR="001E5488">
        <w:rPr>
          <w:szCs w:val="18"/>
        </w:rPr>
        <w:t xml:space="preserve">that </w:t>
      </w:r>
      <w:r>
        <w:rPr>
          <w:szCs w:val="18"/>
        </w:rPr>
        <w:t xml:space="preserve">yield </w:t>
      </w:r>
      <w:r w:rsidR="006C021E" w:rsidRPr="007003CC">
        <w:rPr>
          <w:szCs w:val="18"/>
        </w:rPr>
        <w:t xml:space="preserve">a three-dimensional space </w:t>
      </w:r>
      <w:r w:rsidR="003E3AAC">
        <w:rPr>
          <w:szCs w:val="18"/>
        </w:rPr>
        <w:t xml:space="preserve">that is </w:t>
      </w:r>
      <w:r w:rsidR="006C021E" w:rsidRPr="007003CC">
        <w:rPr>
          <w:szCs w:val="18"/>
        </w:rPr>
        <w:t xml:space="preserve">similar </w:t>
      </w:r>
      <w:r w:rsidR="001E5488">
        <w:rPr>
          <w:szCs w:val="18"/>
        </w:rPr>
        <w:t xml:space="preserve">in characteristics to </w:t>
      </w:r>
      <w:r w:rsidR="006C021E" w:rsidRPr="007003CC">
        <w:rPr>
          <w:szCs w:val="18"/>
        </w:rPr>
        <w:t>our norma</w:t>
      </w:r>
      <w:r w:rsidR="006C021E" w:rsidRPr="007003CC">
        <w:rPr>
          <w:szCs w:val="18"/>
        </w:rPr>
        <w:t>l</w:t>
      </w:r>
      <w:r w:rsidR="006C021E" w:rsidRPr="007003CC">
        <w:rPr>
          <w:szCs w:val="18"/>
        </w:rPr>
        <w:t xml:space="preserve">ly experienced space </w:t>
      </w:r>
      <w:r w:rsidR="009C0ECE" w:rsidRPr="007003CC">
        <w:rPr>
          <w:szCs w:val="18"/>
        </w:rPr>
        <w:t>are quite straightforward. The first two are easily recogniz</w:t>
      </w:r>
      <w:r>
        <w:rPr>
          <w:szCs w:val="18"/>
        </w:rPr>
        <w:t>ed</w:t>
      </w:r>
      <w:r w:rsidR="009C0ECE" w:rsidRPr="007003CC">
        <w:rPr>
          <w:szCs w:val="18"/>
        </w:rPr>
        <w:t xml:space="preserve">: (1) a one-dimensional line extending in the fourth direction from a dimensionless point in three-dimensional space </w:t>
      </w:r>
      <w:r w:rsidR="00C94AB8" w:rsidRPr="007003CC">
        <w:rPr>
          <w:szCs w:val="18"/>
        </w:rPr>
        <w:t xml:space="preserve">(Kaluza’s A-line) </w:t>
      </w:r>
      <w:r w:rsidR="009C0ECE" w:rsidRPr="007003CC">
        <w:rPr>
          <w:szCs w:val="18"/>
        </w:rPr>
        <w:t xml:space="preserve">must </w:t>
      </w:r>
      <w:r w:rsidR="001E5488">
        <w:rPr>
          <w:szCs w:val="18"/>
        </w:rPr>
        <w:t>form a closed loop</w:t>
      </w:r>
      <w:r w:rsidR="009C0ECE" w:rsidRPr="007003CC">
        <w:rPr>
          <w:szCs w:val="18"/>
        </w:rPr>
        <w:t xml:space="preserve">; and (2) all </w:t>
      </w:r>
      <w:r w:rsidR="001E5488">
        <w:rPr>
          <w:szCs w:val="18"/>
        </w:rPr>
        <w:t xml:space="preserve">such </w:t>
      </w:r>
      <w:r w:rsidR="009C0ECE" w:rsidRPr="007003CC">
        <w:rPr>
          <w:szCs w:val="18"/>
        </w:rPr>
        <w:t xml:space="preserve">lines must be of equal length. These are the </w:t>
      </w:r>
      <w:r w:rsidR="001E5488">
        <w:rPr>
          <w:szCs w:val="18"/>
        </w:rPr>
        <w:t xml:space="preserve">same </w:t>
      </w:r>
      <w:r w:rsidR="009C0ECE" w:rsidRPr="007003CC">
        <w:rPr>
          <w:szCs w:val="18"/>
        </w:rPr>
        <w:t xml:space="preserve">mathematical conditions that </w:t>
      </w:r>
      <w:r w:rsidR="00C94AB8" w:rsidRPr="007003CC">
        <w:rPr>
          <w:szCs w:val="18"/>
        </w:rPr>
        <w:t xml:space="preserve">Theodor </w:t>
      </w:r>
      <w:r w:rsidR="009C0ECE" w:rsidRPr="007003CC">
        <w:rPr>
          <w:szCs w:val="18"/>
        </w:rPr>
        <w:t xml:space="preserve">Kaluza </w:t>
      </w:r>
      <w:r w:rsidR="004568D4" w:rsidRPr="004568D4">
        <w:rPr>
          <w:color w:val="FF0000"/>
          <w:szCs w:val="18"/>
        </w:rPr>
        <w:t>[1</w:t>
      </w:r>
      <w:r w:rsidR="003D217E">
        <w:rPr>
          <w:color w:val="FF0000"/>
          <w:szCs w:val="18"/>
        </w:rPr>
        <w:t>3</w:t>
      </w:r>
      <w:r w:rsidR="004568D4" w:rsidRPr="004568D4">
        <w:rPr>
          <w:color w:val="FF0000"/>
          <w:szCs w:val="18"/>
        </w:rPr>
        <w:t>]</w:t>
      </w:r>
      <w:r w:rsidR="004568D4">
        <w:rPr>
          <w:szCs w:val="18"/>
        </w:rPr>
        <w:t xml:space="preserve"> </w:t>
      </w:r>
      <w:r w:rsidR="00C94AB8" w:rsidRPr="007003CC">
        <w:rPr>
          <w:szCs w:val="18"/>
        </w:rPr>
        <w:t>placed</w:t>
      </w:r>
      <w:r w:rsidR="009C0ECE" w:rsidRPr="007003CC">
        <w:rPr>
          <w:szCs w:val="18"/>
        </w:rPr>
        <w:t xml:space="preserve"> on his five-dimensional exten</w:t>
      </w:r>
      <w:r w:rsidR="00C94AB8" w:rsidRPr="007003CC">
        <w:rPr>
          <w:szCs w:val="18"/>
        </w:rPr>
        <w:t xml:space="preserve">sion of </w:t>
      </w:r>
      <w:r w:rsidR="001E5488">
        <w:rPr>
          <w:szCs w:val="18"/>
        </w:rPr>
        <w:t xml:space="preserve">general relativity </w:t>
      </w:r>
      <w:r w:rsidR="00C94AB8" w:rsidRPr="007003CC">
        <w:rPr>
          <w:szCs w:val="18"/>
        </w:rPr>
        <w:t>in 1921</w:t>
      </w:r>
      <w:r w:rsidR="009C0ECE" w:rsidRPr="007003CC">
        <w:rPr>
          <w:szCs w:val="18"/>
        </w:rPr>
        <w:t xml:space="preserve">. </w:t>
      </w:r>
      <w:r w:rsidR="00C94AB8" w:rsidRPr="007003CC">
        <w:rPr>
          <w:szCs w:val="18"/>
        </w:rPr>
        <w:t xml:space="preserve">Oskar Klein adopted </w:t>
      </w:r>
      <w:r w:rsidR="001E5488">
        <w:rPr>
          <w:szCs w:val="18"/>
        </w:rPr>
        <w:t xml:space="preserve">the Einstein-Kaluza structure </w:t>
      </w:r>
      <w:r w:rsidR="00C94AB8" w:rsidRPr="007003CC">
        <w:rPr>
          <w:szCs w:val="18"/>
        </w:rPr>
        <w:t xml:space="preserve">in 1926 </w:t>
      </w:r>
      <w:r w:rsidR="003D217E">
        <w:rPr>
          <w:color w:val="FF0000"/>
          <w:szCs w:val="18"/>
        </w:rPr>
        <w:t>[14</w:t>
      </w:r>
      <w:r w:rsidR="004568D4" w:rsidRPr="004568D4">
        <w:rPr>
          <w:color w:val="FF0000"/>
          <w:szCs w:val="18"/>
        </w:rPr>
        <w:t>]</w:t>
      </w:r>
      <w:r w:rsidR="004568D4">
        <w:rPr>
          <w:szCs w:val="18"/>
        </w:rPr>
        <w:t xml:space="preserve"> </w:t>
      </w:r>
      <w:r w:rsidR="00C94AB8" w:rsidRPr="007003CC">
        <w:rPr>
          <w:szCs w:val="18"/>
        </w:rPr>
        <w:t xml:space="preserve">in </w:t>
      </w:r>
      <w:r w:rsidR="001E5488">
        <w:rPr>
          <w:szCs w:val="18"/>
        </w:rPr>
        <w:t xml:space="preserve">the </w:t>
      </w:r>
      <w:r w:rsidR="00C94AB8" w:rsidRPr="007003CC">
        <w:rPr>
          <w:szCs w:val="18"/>
        </w:rPr>
        <w:t xml:space="preserve">first of </w:t>
      </w:r>
      <w:r w:rsidR="001E5488">
        <w:rPr>
          <w:szCs w:val="18"/>
        </w:rPr>
        <w:t xml:space="preserve">his </w:t>
      </w:r>
      <w:r w:rsidR="00C94AB8" w:rsidRPr="007003CC">
        <w:rPr>
          <w:szCs w:val="18"/>
        </w:rPr>
        <w:t>several attempts to quantize general relativity. The subs</w:t>
      </w:r>
      <w:r w:rsidR="00C94AB8" w:rsidRPr="007003CC">
        <w:rPr>
          <w:szCs w:val="18"/>
        </w:rPr>
        <w:t>e</w:t>
      </w:r>
      <w:r w:rsidR="00C94AB8" w:rsidRPr="007003CC">
        <w:rPr>
          <w:szCs w:val="18"/>
        </w:rPr>
        <w:t xml:space="preserve">quent Kaluza-Klein physical model of space-time was adopted </w:t>
      </w:r>
      <w:r w:rsidR="006C021E" w:rsidRPr="007003CC">
        <w:rPr>
          <w:szCs w:val="18"/>
        </w:rPr>
        <w:t xml:space="preserve">and expanded </w:t>
      </w:r>
      <w:r w:rsidR="00C94AB8" w:rsidRPr="007003CC">
        <w:rPr>
          <w:szCs w:val="18"/>
        </w:rPr>
        <w:t>by the superstring theorists in the 1980s. Cons</w:t>
      </w:r>
      <w:r w:rsidR="00C94AB8" w:rsidRPr="007003CC">
        <w:rPr>
          <w:szCs w:val="18"/>
        </w:rPr>
        <w:t>e</w:t>
      </w:r>
      <w:r w:rsidR="00C94AB8" w:rsidRPr="007003CC">
        <w:rPr>
          <w:szCs w:val="18"/>
        </w:rPr>
        <w:t xml:space="preserve">quently, all </w:t>
      </w:r>
      <w:r>
        <w:rPr>
          <w:szCs w:val="18"/>
        </w:rPr>
        <w:t xml:space="preserve">such </w:t>
      </w:r>
      <w:r w:rsidR="00C94AB8" w:rsidRPr="007003CC">
        <w:rPr>
          <w:szCs w:val="18"/>
        </w:rPr>
        <w:t xml:space="preserve">physical models of space-time suffer from the fact that they are incomplete without considering the other two conditions </w:t>
      </w:r>
      <w:r w:rsidR="001E5488">
        <w:rPr>
          <w:szCs w:val="18"/>
        </w:rPr>
        <w:t xml:space="preserve">describing </w:t>
      </w:r>
      <w:r w:rsidR="00C94AB8" w:rsidRPr="007003CC">
        <w:rPr>
          <w:szCs w:val="18"/>
        </w:rPr>
        <w:t xml:space="preserve">the higher embedding dimension. </w:t>
      </w:r>
    </w:p>
    <w:p w:rsidR="003D7278" w:rsidRPr="007003CC" w:rsidRDefault="00D31176" w:rsidP="001E5488">
      <w:pPr>
        <w:rPr>
          <w:szCs w:val="18"/>
        </w:rPr>
      </w:pPr>
      <w:r w:rsidRPr="007003CC">
        <w:rPr>
          <w:szCs w:val="18"/>
        </w:rPr>
        <w:t xml:space="preserve">The third and fourth conditions are not </w:t>
      </w:r>
      <w:r>
        <w:rPr>
          <w:szCs w:val="18"/>
        </w:rPr>
        <w:t>so readily</w:t>
      </w:r>
      <w:r w:rsidRPr="007003CC">
        <w:rPr>
          <w:szCs w:val="18"/>
        </w:rPr>
        <w:t xml:space="preserve"> recognized</w:t>
      </w:r>
      <w:r>
        <w:rPr>
          <w:szCs w:val="18"/>
        </w:rPr>
        <w:t xml:space="preserve">, at least not for the last century. These ideas were popular in the late nineteenth century when scientists first searched for curved space in the distant stars. Otherwise, the conditions are straight forward: </w:t>
      </w:r>
      <w:r w:rsidRPr="007003CC">
        <w:rPr>
          <w:szCs w:val="18"/>
        </w:rPr>
        <w:t xml:space="preserve">(3) The lines extending into the higher dimension </w:t>
      </w:r>
      <w:r w:rsidR="001E5488">
        <w:rPr>
          <w:szCs w:val="18"/>
        </w:rPr>
        <w:t xml:space="preserve">must be </w:t>
      </w:r>
      <w:r w:rsidRPr="007003CC">
        <w:rPr>
          <w:szCs w:val="18"/>
        </w:rPr>
        <w:t xml:space="preserve">at least as long as </w:t>
      </w:r>
      <w:r w:rsidR="001E5488">
        <w:rPr>
          <w:szCs w:val="18"/>
        </w:rPr>
        <w:t xml:space="preserve">the longest possible </w:t>
      </w:r>
      <w:r w:rsidRPr="007003CC">
        <w:rPr>
          <w:szCs w:val="18"/>
        </w:rPr>
        <w:t>circumference line e</w:t>
      </w:r>
      <w:r w:rsidRPr="007003CC">
        <w:rPr>
          <w:szCs w:val="18"/>
        </w:rPr>
        <w:t>n</w:t>
      </w:r>
      <w:r w:rsidRPr="007003CC">
        <w:rPr>
          <w:szCs w:val="18"/>
        </w:rPr>
        <w:t>circl</w:t>
      </w:r>
      <w:r w:rsidR="001E5488">
        <w:rPr>
          <w:szCs w:val="18"/>
        </w:rPr>
        <w:t xml:space="preserve">ing </w:t>
      </w:r>
      <w:r w:rsidRPr="007003CC">
        <w:rPr>
          <w:szCs w:val="18"/>
        </w:rPr>
        <w:t>three-dimensional space</w:t>
      </w:r>
      <w:r w:rsidR="001E5488">
        <w:rPr>
          <w:szCs w:val="18"/>
        </w:rPr>
        <w:t xml:space="preserve">; </w:t>
      </w:r>
      <w:r w:rsidRPr="007003CC">
        <w:rPr>
          <w:szCs w:val="18"/>
        </w:rPr>
        <w:t xml:space="preserve"> and (4) All </w:t>
      </w:r>
      <w:r w:rsidR="001E5488">
        <w:rPr>
          <w:szCs w:val="18"/>
        </w:rPr>
        <w:t xml:space="preserve">such </w:t>
      </w:r>
      <w:r w:rsidRPr="007003CC">
        <w:rPr>
          <w:szCs w:val="18"/>
        </w:rPr>
        <w:t>lines must pass through a single common point</w:t>
      </w:r>
      <w:r w:rsidR="001E5488">
        <w:rPr>
          <w:szCs w:val="18"/>
        </w:rPr>
        <w:t xml:space="preserve"> or pole</w:t>
      </w:r>
      <w:r w:rsidRPr="007003CC">
        <w:rPr>
          <w:szCs w:val="18"/>
        </w:rPr>
        <w:t xml:space="preserve">. </w:t>
      </w:r>
      <w:r w:rsidR="001E5488">
        <w:rPr>
          <w:szCs w:val="18"/>
        </w:rPr>
        <w:t xml:space="preserve">This means that the fourth dimension of space must be </w:t>
      </w:r>
      <w:r w:rsidR="009C0ECE" w:rsidRPr="007003CC">
        <w:rPr>
          <w:szCs w:val="18"/>
        </w:rPr>
        <w:t xml:space="preserve">macroscopically </w:t>
      </w:r>
      <w:r w:rsidR="003D7278" w:rsidRPr="007003CC">
        <w:rPr>
          <w:szCs w:val="18"/>
        </w:rPr>
        <w:t>extended</w:t>
      </w:r>
      <w:r w:rsidR="009C0ECE" w:rsidRPr="007003CC">
        <w:rPr>
          <w:szCs w:val="18"/>
        </w:rPr>
        <w:t xml:space="preserve">, just as Einstein and his colleagues </w:t>
      </w:r>
      <w:r w:rsidR="002F3102" w:rsidRPr="002F3102">
        <w:rPr>
          <w:color w:val="FF0000"/>
          <w:szCs w:val="18"/>
        </w:rPr>
        <w:t>[15, 16]</w:t>
      </w:r>
      <w:r w:rsidR="002F3102">
        <w:rPr>
          <w:szCs w:val="18"/>
        </w:rPr>
        <w:t xml:space="preserve"> </w:t>
      </w:r>
      <w:r w:rsidR="009C0ECE" w:rsidRPr="007003CC">
        <w:rPr>
          <w:szCs w:val="18"/>
        </w:rPr>
        <w:t>proved in the 1930s</w:t>
      </w:r>
      <w:r w:rsidR="00DE4137" w:rsidRPr="007003CC">
        <w:rPr>
          <w:szCs w:val="18"/>
        </w:rPr>
        <w:t xml:space="preserve">, </w:t>
      </w:r>
      <w:r w:rsidR="001E5488">
        <w:rPr>
          <w:szCs w:val="18"/>
        </w:rPr>
        <w:t>while</w:t>
      </w:r>
      <w:r w:rsidR="00DE4137" w:rsidRPr="007003CC">
        <w:rPr>
          <w:szCs w:val="18"/>
        </w:rPr>
        <w:t xml:space="preserve"> the fourth dimension must have the geometry of </w:t>
      </w:r>
      <w:r w:rsidR="009C0ECE" w:rsidRPr="007003CC">
        <w:rPr>
          <w:szCs w:val="18"/>
        </w:rPr>
        <w:t xml:space="preserve">a single-polar </w:t>
      </w:r>
      <w:r w:rsidR="00DE4137" w:rsidRPr="007003CC">
        <w:rPr>
          <w:szCs w:val="18"/>
        </w:rPr>
        <w:t>closed</w:t>
      </w:r>
      <w:r w:rsidR="009C0ECE" w:rsidRPr="007003CC">
        <w:rPr>
          <w:szCs w:val="18"/>
        </w:rPr>
        <w:t xml:space="preserve"> Riemannian s</w:t>
      </w:r>
      <w:r w:rsidR="00DE4137" w:rsidRPr="007003CC">
        <w:rPr>
          <w:szCs w:val="18"/>
        </w:rPr>
        <w:t>urface</w:t>
      </w:r>
      <w:r w:rsidR="009C0ECE" w:rsidRPr="007003CC">
        <w:rPr>
          <w:szCs w:val="18"/>
        </w:rPr>
        <w:t>.</w:t>
      </w:r>
      <w:r w:rsidR="00344E3A">
        <w:rPr>
          <w:szCs w:val="18"/>
        </w:rPr>
        <w:t xml:space="preserve"> E</w:t>
      </w:r>
      <w:r w:rsidR="009C0ECE" w:rsidRPr="007003CC">
        <w:rPr>
          <w:szCs w:val="18"/>
        </w:rPr>
        <w:t xml:space="preserve">ach of the one-dimensional lines extended in the fourth direction of space </w:t>
      </w:r>
      <w:r w:rsidR="009053EC" w:rsidRPr="007003CC">
        <w:rPr>
          <w:szCs w:val="18"/>
        </w:rPr>
        <w:t xml:space="preserve">(Kaluza’s A-lines) </w:t>
      </w:r>
      <w:r w:rsidR="003D7278" w:rsidRPr="007003CC">
        <w:rPr>
          <w:szCs w:val="18"/>
        </w:rPr>
        <w:t xml:space="preserve">would </w:t>
      </w:r>
      <w:r w:rsidR="009053EC" w:rsidRPr="007003CC">
        <w:rPr>
          <w:szCs w:val="18"/>
        </w:rPr>
        <w:t xml:space="preserve">work </w:t>
      </w:r>
      <w:r w:rsidR="003D7278" w:rsidRPr="007003CC">
        <w:rPr>
          <w:szCs w:val="18"/>
        </w:rPr>
        <w:t xml:space="preserve">like a </w:t>
      </w:r>
      <w:r w:rsidR="009C0ECE" w:rsidRPr="007003CC">
        <w:rPr>
          <w:szCs w:val="18"/>
        </w:rPr>
        <w:t>Möbius strip</w:t>
      </w:r>
      <w:r w:rsidR="00344E3A">
        <w:rPr>
          <w:szCs w:val="18"/>
        </w:rPr>
        <w:t xml:space="preserve"> in that </w:t>
      </w:r>
      <w:r w:rsidR="009C0ECE" w:rsidRPr="007003CC">
        <w:rPr>
          <w:szCs w:val="18"/>
        </w:rPr>
        <w:t xml:space="preserve">each </w:t>
      </w:r>
      <w:r w:rsidR="001E5488">
        <w:rPr>
          <w:szCs w:val="18"/>
        </w:rPr>
        <w:t xml:space="preserve">and every </w:t>
      </w:r>
      <w:r w:rsidR="009C0ECE" w:rsidRPr="007003CC">
        <w:rPr>
          <w:szCs w:val="18"/>
        </w:rPr>
        <w:t xml:space="preserve">point in </w:t>
      </w:r>
      <w:r w:rsidR="009C0ECE" w:rsidRPr="007003CC">
        <w:rPr>
          <w:szCs w:val="18"/>
        </w:rPr>
        <w:lastRenderedPageBreak/>
        <w:t>three-dimensional space would have an inherent half-twist to it</w:t>
      </w:r>
      <w:r w:rsidR="00647A24" w:rsidRPr="007003CC">
        <w:rPr>
          <w:szCs w:val="18"/>
        </w:rPr>
        <w:t>, without which rotational motions would be impossible</w:t>
      </w:r>
      <w:r w:rsidR="001E5488">
        <w:rPr>
          <w:szCs w:val="18"/>
        </w:rPr>
        <w:t xml:space="preserve"> in three-dimensional space</w:t>
      </w:r>
      <w:r w:rsidR="009C0ECE" w:rsidRPr="007003CC">
        <w:rPr>
          <w:szCs w:val="18"/>
        </w:rPr>
        <w:t>.</w:t>
      </w:r>
      <w:r w:rsidR="001E5488">
        <w:rPr>
          <w:szCs w:val="18"/>
        </w:rPr>
        <w:t xml:space="preserve"> This </w:t>
      </w:r>
      <w:r w:rsidR="00344E3A">
        <w:rPr>
          <w:szCs w:val="18"/>
        </w:rPr>
        <w:t>idea is presently unknown in either sc</w:t>
      </w:r>
      <w:r w:rsidR="00344E3A">
        <w:rPr>
          <w:szCs w:val="18"/>
        </w:rPr>
        <w:t>i</w:t>
      </w:r>
      <w:r w:rsidR="00344E3A">
        <w:rPr>
          <w:szCs w:val="18"/>
        </w:rPr>
        <w:t xml:space="preserve">ence or mathematics. </w:t>
      </w:r>
    </w:p>
    <w:p w:rsidR="007F25EA" w:rsidRDefault="007F25EA" w:rsidP="00EA1007">
      <w:pPr>
        <w:rPr>
          <w:szCs w:val="18"/>
        </w:rPr>
      </w:pPr>
      <w:r w:rsidRPr="007003CC">
        <w:rPr>
          <w:szCs w:val="18"/>
        </w:rPr>
        <w:t xml:space="preserve">Clifford envisioned </w:t>
      </w:r>
      <w:r>
        <w:rPr>
          <w:szCs w:val="18"/>
        </w:rPr>
        <w:t>t</w:t>
      </w:r>
      <w:r w:rsidR="009C0ECE" w:rsidRPr="007003CC">
        <w:rPr>
          <w:szCs w:val="18"/>
        </w:rPr>
        <w:t>h</w:t>
      </w:r>
      <w:r w:rsidR="001470B9" w:rsidRPr="007003CC">
        <w:rPr>
          <w:szCs w:val="18"/>
        </w:rPr>
        <w:t xml:space="preserve">is same </w:t>
      </w:r>
      <w:r w:rsidRPr="007003CC">
        <w:rPr>
          <w:szCs w:val="18"/>
        </w:rPr>
        <w:t>struc</w:t>
      </w:r>
      <w:r>
        <w:rPr>
          <w:szCs w:val="18"/>
        </w:rPr>
        <w:t>ture</w:t>
      </w:r>
      <w:r w:rsidRPr="007003CC">
        <w:rPr>
          <w:szCs w:val="18"/>
        </w:rPr>
        <w:t xml:space="preserve"> </w:t>
      </w:r>
      <w:r>
        <w:rPr>
          <w:szCs w:val="18"/>
        </w:rPr>
        <w:t xml:space="preserve">for </w:t>
      </w:r>
      <w:r w:rsidRPr="007003CC">
        <w:rPr>
          <w:szCs w:val="18"/>
        </w:rPr>
        <w:t xml:space="preserve">four-dimensional space </w:t>
      </w:r>
      <w:r w:rsidR="009C0ECE" w:rsidRPr="007003CC">
        <w:rPr>
          <w:szCs w:val="18"/>
        </w:rPr>
        <w:t xml:space="preserve">in the 1870s, but the physical consequences </w:t>
      </w:r>
      <w:r w:rsidR="001470B9" w:rsidRPr="007003CC">
        <w:rPr>
          <w:szCs w:val="18"/>
        </w:rPr>
        <w:t xml:space="preserve">imposed by these necessary conditions are </w:t>
      </w:r>
      <w:r>
        <w:rPr>
          <w:szCs w:val="18"/>
        </w:rPr>
        <w:t>far more</w:t>
      </w:r>
      <w:r w:rsidR="001470B9" w:rsidRPr="007003CC">
        <w:rPr>
          <w:szCs w:val="18"/>
        </w:rPr>
        <w:t xml:space="preserve"> important to modern physics. </w:t>
      </w:r>
      <w:r w:rsidR="009C0ECE" w:rsidRPr="007003CC">
        <w:rPr>
          <w:szCs w:val="18"/>
        </w:rPr>
        <w:t xml:space="preserve">They rule out the possibility that the superstring theories </w:t>
      </w:r>
      <w:r w:rsidR="003E3AAC">
        <w:rPr>
          <w:szCs w:val="18"/>
        </w:rPr>
        <w:t xml:space="preserve">which </w:t>
      </w:r>
      <w:r w:rsidR="009C0ECE" w:rsidRPr="007003CC">
        <w:rPr>
          <w:szCs w:val="18"/>
        </w:rPr>
        <w:t>depend on infinitesimally</w:t>
      </w:r>
      <w:r w:rsidR="00647A24" w:rsidRPr="007003CC">
        <w:rPr>
          <w:szCs w:val="18"/>
        </w:rPr>
        <w:t xml:space="preserve"> </w:t>
      </w:r>
      <w:r w:rsidR="009C0ECE" w:rsidRPr="007003CC">
        <w:rPr>
          <w:szCs w:val="18"/>
        </w:rPr>
        <w:t>small and compact</w:t>
      </w:r>
      <w:r w:rsidR="001470B9" w:rsidRPr="007003CC">
        <w:rPr>
          <w:szCs w:val="18"/>
        </w:rPr>
        <w:t>ified</w:t>
      </w:r>
      <w:r w:rsidR="009C0ECE" w:rsidRPr="007003CC">
        <w:rPr>
          <w:szCs w:val="18"/>
        </w:rPr>
        <w:t xml:space="preserve"> higher dimensions could possibly represent physical reality. </w:t>
      </w:r>
      <w:r w:rsidR="008C0D34" w:rsidRPr="007003CC">
        <w:rPr>
          <w:szCs w:val="18"/>
        </w:rPr>
        <w:t xml:space="preserve">All </w:t>
      </w:r>
      <w:r w:rsidR="001470B9" w:rsidRPr="007003CC">
        <w:rPr>
          <w:szCs w:val="18"/>
        </w:rPr>
        <w:t xml:space="preserve">such </w:t>
      </w:r>
      <w:r w:rsidR="008C0D34" w:rsidRPr="007003CC">
        <w:rPr>
          <w:szCs w:val="18"/>
        </w:rPr>
        <w:t>physical theories and models, including the</w:t>
      </w:r>
      <w:r w:rsidR="003D7278" w:rsidRPr="007003CC">
        <w:rPr>
          <w:szCs w:val="18"/>
        </w:rPr>
        <w:t xml:space="preserve"> Standard </w:t>
      </w:r>
      <w:r w:rsidR="00F34B4C" w:rsidRPr="007003CC">
        <w:rPr>
          <w:szCs w:val="18"/>
        </w:rPr>
        <w:t xml:space="preserve">Quantum </w:t>
      </w:r>
      <w:r w:rsidR="008C0D34" w:rsidRPr="007003CC">
        <w:rPr>
          <w:szCs w:val="18"/>
        </w:rPr>
        <w:t>Model</w:t>
      </w:r>
      <w:r w:rsidR="009C0ECE" w:rsidRPr="007003CC">
        <w:rPr>
          <w:szCs w:val="18"/>
        </w:rPr>
        <w:t xml:space="preserve"> </w:t>
      </w:r>
      <w:r w:rsidR="003D7278" w:rsidRPr="007003CC">
        <w:rPr>
          <w:szCs w:val="18"/>
        </w:rPr>
        <w:t>of particles, are no more than highly accurate approxim</w:t>
      </w:r>
      <w:r w:rsidR="003D7278" w:rsidRPr="007003CC">
        <w:rPr>
          <w:szCs w:val="18"/>
        </w:rPr>
        <w:t>a</w:t>
      </w:r>
      <w:r w:rsidR="003D7278" w:rsidRPr="007003CC">
        <w:rPr>
          <w:szCs w:val="18"/>
        </w:rPr>
        <w:t xml:space="preserve">tion methods that do not really portray material reality as it is because </w:t>
      </w:r>
      <w:r w:rsidR="00662BBF" w:rsidRPr="007003CC">
        <w:rPr>
          <w:szCs w:val="18"/>
        </w:rPr>
        <w:t xml:space="preserve">they cannot </w:t>
      </w:r>
      <w:r w:rsidR="003D7278" w:rsidRPr="007003CC">
        <w:rPr>
          <w:szCs w:val="18"/>
        </w:rPr>
        <w:t>offer any rationale or method for the eme</w:t>
      </w:r>
      <w:r w:rsidR="003D7278" w:rsidRPr="007003CC">
        <w:rPr>
          <w:szCs w:val="18"/>
        </w:rPr>
        <w:t>r</w:t>
      </w:r>
      <w:r w:rsidR="003D7278" w:rsidRPr="007003CC">
        <w:rPr>
          <w:szCs w:val="18"/>
        </w:rPr>
        <w:t>gence of three-dimensional space from the dimensionless point-particles that they theorize. All quantum field theories suffer from this same problem</w:t>
      </w:r>
      <w:r>
        <w:rPr>
          <w:szCs w:val="18"/>
        </w:rPr>
        <w:t>.</w:t>
      </w:r>
      <w:r w:rsidR="00647A24" w:rsidRPr="007003CC">
        <w:rPr>
          <w:szCs w:val="18"/>
        </w:rPr>
        <w:t xml:space="preserve"> </w:t>
      </w:r>
    </w:p>
    <w:p w:rsidR="009C0ECE" w:rsidRPr="007003CC" w:rsidRDefault="001470B9" w:rsidP="00AE209C">
      <w:pPr>
        <w:rPr>
          <w:szCs w:val="18"/>
        </w:rPr>
      </w:pPr>
      <w:r w:rsidRPr="007003CC">
        <w:rPr>
          <w:szCs w:val="18"/>
        </w:rPr>
        <w:t xml:space="preserve">The </w:t>
      </w:r>
      <w:r w:rsidR="009C0ECE" w:rsidRPr="007003CC">
        <w:rPr>
          <w:szCs w:val="18"/>
        </w:rPr>
        <w:t xml:space="preserve">half-twist </w:t>
      </w:r>
      <w:r w:rsidRPr="007003CC">
        <w:rPr>
          <w:szCs w:val="18"/>
        </w:rPr>
        <w:t xml:space="preserve">associated with </w:t>
      </w:r>
      <w:r w:rsidR="009C0ECE" w:rsidRPr="007003CC">
        <w:rPr>
          <w:szCs w:val="18"/>
        </w:rPr>
        <w:t>each point of our real three-dimensional space means that rotations of extended lines around a central point are possible. In other words, three-dimensional space can be characterized by its support of either translational or rotational motions, which just happens to be observationally and experimentally true. Furthermore, th</w:t>
      </w:r>
      <w:r w:rsidR="00647A24" w:rsidRPr="007003CC">
        <w:rPr>
          <w:szCs w:val="18"/>
        </w:rPr>
        <w:t xml:space="preserve">e characteristic </w:t>
      </w:r>
      <w:r w:rsidR="009C0ECE" w:rsidRPr="007003CC">
        <w:rPr>
          <w:szCs w:val="18"/>
        </w:rPr>
        <w:t xml:space="preserve">twist </w:t>
      </w:r>
      <w:r w:rsidR="00647A24" w:rsidRPr="007003CC">
        <w:rPr>
          <w:szCs w:val="18"/>
        </w:rPr>
        <w:t>in each point</w:t>
      </w:r>
      <w:r w:rsidR="009C0ECE" w:rsidRPr="007003CC">
        <w:rPr>
          <w:szCs w:val="18"/>
        </w:rPr>
        <w:t xml:space="preserve"> </w:t>
      </w:r>
      <w:r w:rsidR="007F25EA">
        <w:rPr>
          <w:szCs w:val="18"/>
        </w:rPr>
        <w:t xml:space="preserve">easily </w:t>
      </w:r>
      <w:r w:rsidR="009C0ECE" w:rsidRPr="007003CC">
        <w:rPr>
          <w:szCs w:val="18"/>
        </w:rPr>
        <w:t>accounts for the half-spin of elementary mater</w:t>
      </w:r>
      <w:r w:rsidR="009C0ECE" w:rsidRPr="007003CC">
        <w:rPr>
          <w:szCs w:val="18"/>
        </w:rPr>
        <w:t>i</w:t>
      </w:r>
      <w:r w:rsidR="009C0ECE" w:rsidRPr="007003CC">
        <w:rPr>
          <w:szCs w:val="18"/>
        </w:rPr>
        <w:t xml:space="preserve">al particles and, in fact, </w:t>
      </w:r>
      <w:r w:rsidR="007F25EA">
        <w:rPr>
          <w:szCs w:val="18"/>
        </w:rPr>
        <w:t>establishes</w:t>
      </w:r>
      <w:r w:rsidR="009C0ECE" w:rsidRPr="007003CC">
        <w:rPr>
          <w:szCs w:val="18"/>
        </w:rPr>
        <w:t xml:space="preserve"> a requirement</w:t>
      </w:r>
      <w:r w:rsidR="007F25EA">
        <w:rPr>
          <w:szCs w:val="18"/>
        </w:rPr>
        <w:t xml:space="preserve"> that all real</w:t>
      </w:r>
      <w:r w:rsidR="009C0ECE" w:rsidRPr="007003CC">
        <w:rPr>
          <w:szCs w:val="18"/>
        </w:rPr>
        <w:t xml:space="preserve"> material particles </w:t>
      </w:r>
      <w:r w:rsidR="00647A24" w:rsidRPr="007003CC">
        <w:rPr>
          <w:szCs w:val="18"/>
        </w:rPr>
        <w:t xml:space="preserve">must </w:t>
      </w:r>
      <w:r w:rsidR="009C0ECE" w:rsidRPr="007003CC">
        <w:rPr>
          <w:szCs w:val="18"/>
        </w:rPr>
        <w:t>have h</w:t>
      </w:r>
      <w:r w:rsidR="00647A24" w:rsidRPr="007003CC">
        <w:rPr>
          <w:szCs w:val="18"/>
        </w:rPr>
        <w:t>alf-spin</w:t>
      </w:r>
      <w:r w:rsidR="004973F8">
        <w:rPr>
          <w:szCs w:val="18"/>
        </w:rPr>
        <w:t>s</w:t>
      </w:r>
      <w:r w:rsidR="00647A24" w:rsidRPr="007003CC">
        <w:rPr>
          <w:szCs w:val="18"/>
        </w:rPr>
        <w:t>.</w:t>
      </w:r>
      <w:r w:rsidR="009C0ECE" w:rsidRPr="007003CC">
        <w:rPr>
          <w:szCs w:val="18"/>
        </w:rPr>
        <w:t xml:space="preserve"> Only protons, neutrons, electrons (muons and tauons) and neutrinos are real material particles, meaning, of course, that all of the geometrical points within the space they occupy are constrained by the half-spin</w:t>
      </w:r>
      <w:r w:rsidR="00AE209C">
        <w:rPr>
          <w:szCs w:val="18"/>
        </w:rPr>
        <w:t xml:space="preserve">, </w:t>
      </w:r>
      <w:r w:rsidR="00AE209C" w:rsidRPr="00AE209C">
        <w:rPr>
          <w:i/>
          <w:szCs w:val="18"/>
        </w:rPr>
        <w:t>i.e.</w:t>
      </w:r>
      <w:r w:rsidR="00AE209C" w:rsidRPr="00AE209C">
        <w:rPr>
          <w:szCs w:val="18"/>
        </w:rPr>
        <w:t xml:space="preserve">, </w:t>
      </w:r>
      <w:r w:rsidR="00AE209C">
        <w:rPr>
          <w:szCs w:val="18"/>
        </w:rPr>
        <w:t>the point-lines extending into the fourth dimension are bu</w:t>
      </w:r>
      <w:r w:rsidR="00AE209C">
        <w:rPr>
          <w:szCs w:val="18"/>
        </w:rPr>
        <w:t>n</w:t>
      </w:r>
      <w:r w:rsidR="00AE209C">
        <w:rPr>
          <w:szCs w:val="18"/>
        </w:rPr>
        <w:t xml:space="preserve">dled together </w:t>
      </w:r>
      <w:r w:rsidR="004973F8">
        <w:rPr>
          <w:szCs w:val="18"/>
        </w:rPr>
        <w:t>by</w:t>
      </w:r>
      <w:r w:rsidR="00AE209C">
        <w:rPr>
          <w:szCs w:val="18"/>
        </w:rPr>
        <w:t xml:space="preserve"> the same</w:t>
      </w:r>
      <w:r w:rsidR="00644ED1">
        <w:rPr>
          <w:szCs w:val="18"/>
        </w:rPr>
        <w:t xml:space="preserve"> half-spin. A</w:t>
      </w:r>
      <w:r w:rsidR="00AE209C">
        <w:rPr>
          <w:szCs w:val="18"/>
        </w:rPr>
        <w:t>ll other hypothetical part</w:t>
      </w:r>
      <w:r w:rsidR="00AE209C">
        <w:rPr>
          <w:szCs w:val="18"/>
        </w:rPr>
        <w:t>i</w:t>
      </w:r>
      <w:r w:rsidR="00AE209C">
        <w:rPr>
          <w:szCs w:val="18"/>
        </w:rPr>
        <w:t xml:space="preserve">cles are </w:t>
      </w:r>
      <w:r w:rsidR="009C0ECE" w:rsidRPr="007003CC">
        <w:rPr>
          <w:szCs w:val="18"/>
        </w:rPr>
        <w:t>artificial construct</w:t>
      </w:r>
      <w:r w:rsidR="00AE209C">
        <w:rPr>
          <w:szCs w:val="18"/>
        </w:rPr>
        <w:t xml:space="preserve">ions </w:t>
      </w:r>
      <w:r w:rsidR="00374B7F">
        <w:rPr>
          <w:szCs w:val="18"/>
        </w:rPr>
        <w:t>and temporary intermediate ene</w:t>
      </w:r>
      <w:r w:rsidR="00374B7F">
        <w:rPr>
          <w:szCs w:val="18"/>
        </w:rPr>
        <w:t>r</w:t>
      </w:r>
      <w:r w:rsidR="00374B7F">
        <w:rPr>
          <w:szCs w:val="18"/>
        </w:rPr>
        <w:t xml:space="preserve">gy states </w:t>
      </w:r>
      <w:r w:rsidR="00AE209C">
        <w:rPr>
          <w:szCs w:val="18"/>
        </w:rPr>
        <w:t>characterized by spins of 0 and 1</w:t>
      </w:r>
      <w:r w:rsidR="009C0ECE" w:rsidRPr="007003CC">
        <w:rPr>
          <w:szCs w:val="18"/>
        </w:rPr>
        <w:t xml:space="preserve">. In a strict </w:t>
      </w:r>
      <w:r w:rsidR="00AE209C">
        <w:rPr>
          <w:szCs w:val="18"/>
        </w:rPr>
        <w:t>philosoph</w:t>
      </w:r>
      <w:r w:rsidR="00AE209C">
        <w:rPr>
          <w:szCs w:val="18"/>
        </w:rPr>
        <w:t>i</w:t>
      </w:r>
      <w:r w:rsidR="00AE209C">
        <w:rPr>
          <w:szCs w:val="18"/>
        </w:rPr>
        <w:t xml:space="preserve">cal and </w:t>
      </w:r>
      <w:r w:rsidR="009C0ECE" w:rsidRPr="007003CC">
        <w:rPr>
          <w:szCs w:val="18"/>
        </w:rPr>
        <w:t>mathemati</w:t>
      </w:r>
      <w:r w:rsidR="00374B7F">
        <w:rPr>
          <w:szCs w:val="18"/>
        </w:rPr>
        <w:t>cal sense</w:t>
      </w:r>
      <w:r w:rsidR="009C0ECE" w:rsidRPr="007003CC">
        <w:rPr>
          <w:szCs w:val="18"/>
        </w:rPr>
        <w:t xml:space="preserve">, all points in three-dimensional space correspond to each other </w:t>
      </w:r>
      <w:r w:rsidR="00647A24" w:rsidRPr="007003CC">
        <w:rPr>
          <w:szCs w:val="18"/>
        </w:rPr>
        <w:t xml:space="preserve">and </w:t>
      </w:r>
      <w:r w:rsidR="009C0ECE" w:rsidRPr="007003CC">
        <w:rPr>
          <w:szCs w:val="18"/>
        </w:rPr>
        <w:t xml:space="preserve">co-exist with one another since all points in three-dimensional space pass through the </w:t>
      </w:r>
      <w:r w:rsidR="00AE209C">
        <w:rPr>
          <w:szCs w:val="18"/>
        </w:rPr>
        <w:t xml:space="preserve">same </w:t>
      </w:r>
      <w:r w:rsidR="009C0ECE" w:rsidRPr="007003CC">
        <w:rPr>
          <w:szCs w:val="18"/>
        </w:rPr>
        <w:t xml:space="preserve">single pole in the higher dimension. </w:t>
      </w:r>
      <w:r w:rsidR="00AE209C">
        <w:rPr>
          <w:szCs w:val="18"/>
        </w:rPr>
        <w:t xml:space="preserve">They all become one at the single pole. </w:t>
      </w:r>
      <w:r w:rsidR="00647A24" w:rsidRPr="007003CC">
        <w:rPr>
          <w:szCs w:val="18"/>
        </w:rPr>
        <w:t xml:space="preserve">This single </w:t>
      </w:r>
      <w:r w:rsidR="00374B7F">
        <w:rPr>
          <w:szCs w:val="18"/>
        </w:rPr>
        <w:t xml:space="preserve">simple </w:t>
      </w:r>
      <w:r w:rsidR="00647A24" w:rsidRPr="007003CC">
        <w:rPr>
          <w:szCs w:val="18"/>
        </w:rPr>
        <w:t xml:space="preserve">fact </w:t>
      </w:r>
      <w:r w:rsidR="00374B7F">
        <w:rPr>
          <w:szCs w:val="18"/>
        </w:rPr>
        <w:t xml:space="preserve">is </w:t>
      </w:r>
      <w:r w:rsidR="00AE209C">
        <w:rPr>
          <w:szCs w:val="18"/>
        </w:rPr>
        <w:t xml:space="preserve">more than </w:t>
      </w:r>
      <w:r w:rsidR="00374B7F">
        <w:rPr>
          <w:szCs w:val="18"/>
        </w:rPr>
        <w:t>sufficient to explain</w:t>
      </w:r>
      <w:r w:rsidR="00647A24" w:rsidRPr="007003CC">
        <w:rPr>
          <w:szCs w:val="18"/>
        </w:rPr>
        <w:t xml:space="preserve"> quantum entanglement.</w:t>
      </w:r>
    </w:p>
    <w:p w:rsidR="00644ED1" w:rsidRDefault="009C0ECE" w:rsidP="00EA1007">
      <w:pPr>
        <w:rPr>
          <w:szCs w:val="18"/>
        </w:rPr>
      </w:pPr>
      <w:r w:rsidRPr="007003CC">
        <w:rPr>
          <w:szCs w:val="18"/>
        </w:rPr>
        <w:t>Einstein</w:t>
      </w:r>
      <w:r w:rsidR="004973F8">
        <w:rPr>
          <w:szCs w:val="18"/>
        </w:rPr>
        <w:t>’s</w:t>
      </w:r>
      <w:r w:rsidRPr="007003CC">
        <w:rPr>
          <w:szCs w:val="18"/>
        </w:rPr>
        <w:t xml:space="preserve"> </w:t>
      </w:r>
      <w:r w:rsidR="002F3102">
        <w:rPr>
          <w:color w:val="FF0000"/>
          <w:szCs w:val="18"/>
        </w:rPr>
        <w:t>[17</w:t>
      </w:r>
      <w:r w:rsidR="004568D4" w:rsidRPr="004568D4">
        <w:rPr>
          <w:color w:val="FF0000"/>
          <w:szCs w:val="18"/>
        </w:rPr>
        <w:t>]</w:t>
      </w:r>
      <w:r w:rsidR="004568D4">
        <w:rPr>
          <w:szCs w:val="18"/>
        </w:rPr>
        <w:t xml:space="preserve"> </w:t>
      </w:r>
      <w:r w:rsidR="00644ED1">
        <w:rPr>
          <w:szCs w:val="18"/>
        </w:rPr>
        <w:t xml:space="preserve">original gravity theory utilized a </w:t>
      </w:r>
      <w:r w:rsidRPr="007003CC">
        <w:rPr>
          <w:szCs w:val="18"/>
        </w:rPr>
        <w:t xml:space="preserve">double polar Riemannian sphere to model gravity as four-dimensional space-time curvature, but </w:t>
      </w:r>
      <w:r w:rsidR="00AE209C">
        <w:rPr>
          <w:szCs w:val="18"/>
        </w:rPr>
        <w:t xml:space="preserve">he </w:t>
      </w:r>
      <w:r w:rsidR="00644ED1">
        <w:rPr>
          <w:szCs w:val="18"/>
        </w:rPr>
        <w:t xml:space="preserve">only considered </w:t>
      </w:r>
      <w:r w:rsidR="00AE209C">
        <w:rPr>
          <w:szCs w:val="18"/>
        </w:rPr>
        <w:t>cur</w:t>
      </w:r>
      <w:r w:rsidR="00644ED1">
        <w:rPr>
          <w:szCs w:val="18"/>
        </w:rPr>
        <w:t>vature</w:t>
      </w:r>
      <w:r w:rsidR="00AE209C">
        <w:rPr>
          <w:szCs w:val="18"/>
        </w:rPr>
        <w:t xml:space="preserve"> an internal or intrinsic property of the four-dimensional space-time continuum. In this case, </w:t>
      </w:r>
      <w:r w:rsidRPr="007003CC">
        <w:rPr>
          <w:szCs w:val="18"/>
        </w:rPr>
        <w:t xml:space="preserve">Einstein’s positivistic leanings just got the better of him </w:t>
      </w:r>
      <w:r w:rsidR="00AE209C">
        <w:rPr>
          <w:szCs w:val="18"/>
        </w:rPr>
        <w:t xml:space="preserve">because he could have instead </w:t>
      </w:r>
      <w:r w:rsidRPr="007003CC">
        <w:rPr>
          <w:szCs w:val="18"/>
        </w:rPr>
        <w:t>interpreted</w:t>
      </w:r>
      <w:r w:rsidR="00452E84">
        <w:rPr>
          <w:szCs w:val="18"/>
        </w:rPr>
        <w:t xml:space="preserve"> the</w:t>
      </w:r>
      <w:r w:rsidR="00AE209C">
        <w:rPr>
          <w:szCs w:val="18"/>
        </w:rPr>
        <w:t xml:space="preserve"> curvature as extrinsic and thus requiring a fourth dimension of space without changing the mathematical model. Unfortunately, </w:t>
      </w:r>
      <w:r w:rsidRPr="007003CC">
        <w:rPr>
          <w:szCs w:val="18"/>
        </w:rPr>
        <w:t xml:space="preserve">positivism was the dominant </w:t>
      </w:r>
      <w:r w:rsidR="00647A24" w:rsidRPr="007003CC">
        <w:rPr>
          <w:szCs w:val="18"/>
        </w:rPr>
        <w:t xml:space="preserve">philosophical </w:t>
      </w:r>
      <w:r w:rsidRPr="007003CC">
        <w:rPr>
          <w:szCs w:val="18"/>
        </w:rPr>
        <w:t xml:space="preserve">force in the earlier </w:t>
      </w:r>
      <w:r w:rsidR="00AE209C">
        <w:rPr>
          <w:szCs w:val="18"/>
        </w:rPr>
        <w:t xml:space="preserve">interpretations of both general relativity </w:t>
      </w:r>
      <w:r w:rsidRPr="007003CC">
        <w:rPr>
          <w:szCs w:val="18"/>
        </w:rPr>
        <w:t xml:space="preserve">and </w:t>
      </w:r>
      <w:r w:rsidR="00D46B1A">
        <w:rPr>
          <w:szCs w:val="18"/>
        </w:rPr>
        <w:t xml:space="preserve">the </w:t>
      </w:r>
      <w:r w:rsidRPr="007003CC">
        <w:rPr>
          <w:szCs w:val="18"/>
        </w:rPr>
        <w:t xml:space="preserve">quantum theory. </w:t>
      </w:r>
      <w:r w:rsidR="00647A24" w:rsidRPr="007003CC">
        <w:rPr>
          <w:szCs w:val="18"/>
        </w:rPr>
        <w:t xml:space="preserve">In both cases, positivism </w:t>
      </w:r>
      <w:r w:rsidR="00D46B1A">
        <w:rPr>
          <w:szCs w:val="18"/>
        </w:rPr>
        <w:t xml:space="preserve">rendered both theories incomplete, </w:t>
      </w:r>
      <w:r w:rsidR="00647A24" w:rsidRPr="007003CC">
        <w:rPr>
          <w:szCs w:val="18"/>
        </w:rPr>
        <w:t xml:space="preserve">misled </w:t>
      </w:r>
      <w:r w:rsidR="00374B7F">
        <w:rPr>
          <w:szCs w:val="18"/>
        </w:rPr>
        <w:t xml:space="preserve">advancing </w:t>
      </w:r>
      <w:r w:rsidR="00647A24" w:rsidRPr="007003CC">
        <w:rPr>
          <w:szCs w:val="18"/>
        </w:rPr>
        <w:t>scien</w:t>
      </w:r>
      <w:r w:rsidR="00374B7F">
        <w:rPr>
          <w:szCs w:val="18"/>
        </w:rPr>
        <w:t xml:space="preserve">ce and still does so. </w:t>
      </w:r>
      <w:r w:rsidR="00D46B1A">
        <w:rPr>
          <w:szCs w:val="18"/>
        </w:rPr>
        <w:t>Furthermore, t</w:t>
      </w:r>
      <w:r w:rsidRPr="007003CC">
        <w:rPr>
          <w:szCs w:val="18"/>
        </w:rPr>
        <w:t xml:space="preserve">he Riemannian geometry that </w:t>
      </w:r>
      <w:r w:rsidR="00647A24" w:rsidRPr="007003CC">
        <w:rPr>
          <w:szCs w:val="18"/>
        </w:rPr>
        <w:t xml:space="preserve">Einstein </w:t>
      </w:r>
      <w:r w:rsidRPr="007003CC">
        <w:rPr>
          <w:szCs w:val="18"/>
        </w:rPr>
        <w:t>used is only a metric</w:t>
      </w:r>
      <w:r w:rsidR="00647A24" w:rsidRPr="007003CC">
        <w:rPr>
          <w:szCs w:val="18"/>
        </w:rPr>
        <w:t xml:space="preserve"> or</w:t>
      </w:r>
      <w:r w:rsidRPr="007003CC">
        <w:rPr>
          <w:szCs w:val="18"/>
        </w:rPr>
        <w:t xml:space="preserve"> extension-</w:t>
      </w:r>
      <w:r w:rsidR="00647A24" w:rsidRPr="007003CC">
        <w:rPr>
          <w:szCs w:val="18"/>
        </w:rPr>
        <w:t xml:space="preserve">based </w:t>
      </w:r>
      <w:r w:rsidRPr="007003CC">
        <w:rPr>
          <w:szCs w:val="18"/>
        </w:rPr>
        <w:t>geometry</w:t>
      </w:r>
      <w:r w:rsidR="00D46B1A">
        <w:rPr>
          <w:szCs w:val="18"/>
        </w:rPr>
        <w:t xml:space="preserve">, which cannot possibly </w:t>
      </w:r>
      <w:r w:rsidRPr="007003CC">
        <w:rPr>
          <w:szCs w:val="18"/>
        </w:rPr>
        <w:t xml:space="preserve">account for the </w:t>
      </w:r>
      <w:r w:rsidR="00D46B1A">
        <w:rPr>
          <w:szCs w:val="18"/>
        </w:rPr>
        <w:t xml:space="preserve">physics of the </w:t>
      </w:r>
      <w:r w:rsidRPr="007003CC">
        <w:rPr>
          <w:szCs w:val="18"/>
        </w:rPr>
        <w:t>individual points in space</w:t>
      </w:r>
      <w:r w:rsidR="00D46B1A">
        <w:rPr>
          <w:szCs w:val="18"/>
        </w:rPr>
        <w:t xml:space="preserve">. </w:t>
      </w:r>
      <w:r w:rsidR="00647A24" w:rsidRPr="007003CC">
        <w:rPr>
          <w:szCs w:val="18"/>
        </w:rPr>
        <w:t>Since</w:t>
      </w:r>
      <w:r w:rsidRPr="007003CC">
        <w:rPr>
          <w:szCs w:val="18"/>
        </w:rPr>
        <w:t xml:space="preserve"> classical electromagnetic theory im</w:t>
      </w:r>
      <w:r w:rsidR="00647A24" w:rsidRPr="007003CC">
        <w:rPr>
          <w:szCs w:val="18"/>
        </w:rPr>
        <w:t xml:space="preserve">plies the </w:t>
      </w:r>
      <w:r w:rsidR="004973F8">
        <w:rPr>
          <w:szCs w:val="18"/>
        </w:rPr>
        <w:t xml:space="preserve">corresponding </w:t>
      </w:r>
      <w:r w:rsidR="00647A24" w:rsidRPr="007003CC">
        <w:rPr>
          <w:szCs w:val="18"/>
        </w:rPr>
        <w:t xml:space="preserve">existence of both </w:t>
      </w:r>
      <w:r w:rsidRPr="007003CC">
        <w:rPr>
          <w:szCs w:val="18"/>
        </w:rPr>
        <w:t>exten</w:t>
      </w:r>
      <w:r w:rsidR="004973F8">
        <w:rPr>
          <w:szCs w:val="18"/>
        </w:rPr>
        <w:t>sion</w:t>
      </w:r>
      <w:r w:rsidR="009B1B6E" w:rsidRPr="007003CC">
        <w:rPr>
          <w:szCs w:val="18"/>
        </w:rPr>
        <w:t xml:space="preserve"> and</w:t>
      </w:r>
      <w:r w:rsidRPr="007003CC">
        <w:rPr>
          <w:szCs w:val="18"/>
        </w:rPr>
        <w:t xml:space="preserve"> point-</w:t>
      </w:r>
      <w:r w:rsidR="009B1B6E" w:rsidRPr="007003CC">
        <w:rPr>
          <w:szCs w:val="18"/>
        </w:rPr>
        <w:t xml:space="preserve">based </w:t>
      </w:r>
      <w:r w:rsidRPr="007003CC">
        <w:rPr>
          <w:szCs w:val="18"/>
        </w:rPr>
        <w:t>ge</w:t>
      </w:r>
      <w:r w:rsidRPr="007003CC">
        <w:rPr>
          <w:szCs w:val="18"/>
        </w:rPr>
        <w:t>o</w:t>
      </w:r>
      <w:r w:rsidRPr="007003CC">
        <w:rPr>
          <w:szCs w:val="18"/>
        </w:rPr>
        <w:t>metr</w:t>
      </w:r>
      <w:r w:rsidR="009B1B6E" w:rsidRPr="007003CC">
        <w:rPr>
          <w:szCs w:val="18"/>
        </w:rPr>
        <w:t>ical structures, all of his attempts to unify gravity and ele</w:t>
      </w:r>
      <w:r w:rsidR="009B1B6E" w:rsidRPr="007003CC">
        <w:rPr>
          <w:szCs w:val="18"/>
        </w:rPr>
        <w:t>c</w:t>
      </w:r>
      <w:r w:rsidR="009B1B6E" w:rsidRPr="007003CC">
        <w:rPr>
          <w:szCs w:val="18"/>
        </w:rPr>
        <w:t>tromagnetism were incomplete from the start</w:t>
      </w:r>
      <w:r w:rsidR="00D46B1A">
        <w:rPr>
          <w:szCs w:val="18"/>
        </w:rPr>
        <w:t xml:space="preserve">. </w:t>
      </w:r>
      <w:r w:rsidR="00644ED1">
        <w:rPr>
          <w:szCs w:val="18"/>
        </w:rPr>
        <w:t xml:space="preserve">But then </w:t>
      </w:r>
      <w:r w:rsidRPr="007003CC">
        <w:rPr>
          <w:szCs w:val="18"/>
        </w:rPr>
        <w:t>Newton</w:t>
      </w:r>
      <w:r w:rsidRPr="007003CC">
        <w:rPr>
          <w:szCs w:val="18"/>
        </w:rPr>
        <w:t>i</w:t>
      </w:r>
      <w:r w:rsidRPr="007003CC">
        <w:rPr>
          <w:szCs w:val="18"/>
        </w:rPr>
        <w:lastRenderedPageBreak/>
        <w:t xml:space="preserve">an gravity </w:t>
      </w:r>
      <w:r w:rsidR="004568D4">
        <w:rPr>
          <w:szCs w:val="18"/>
        </w:rPr>
        <w:t>only necessitates</w:t>
      </w:r>
      <w:r w:rsidRPr="007003CC">
        <w:rPr>
          <w:szCs w:val="18"/>
        </w:rPr>
        <w:t xml:space="preserve"> an extension-geometry</w:t>
      </w:r>
      <w:r w:rsidR="00644ED1">
        <w:rPr>
          <w:szCs w:val="18"/>
        </w:rPr>
        <w:t>,</w:t>
      </w:r>
      <w:r w:rsidR="009B1B6E" w:rsidRPr="007003CC">
        <w:rPr>
          <w:szCs w:val="18"/>
        </w:rPr>
        <w:t xml:space="preserve"> which </w:t>
      </w:r>
      <w:r w:rsidR="004973F8">
        <w:rPr>
          <w:szCs w:val="18"/>
        </w:rPr>
        <w:t xml:space="preserve">also </w:t>
      </w:r>
      <w:r w:rsidR="009B1B6E" w:rsidRPr="007003CC">
        <w:rPr>
          <w:szCs w:val="18"/>
        </w:rPr>
        <w:t>misled Einstein’s unification attempts</w:t>
      </w:r>
      <w:r w:rsidR="00644ED1">
        <w:rPr>
          <w:szCs w:val="18"/>
        </w:rPr>
        <w:t xml:space="preserve">. </w:t>
      </w:r>
      <w:r w:rsidR="009B1B6E" w:rsidRPr="007003CC">
        <w:rPr>
          <w:szCs w:val="18"/>
        </w:rPr>
        <w:t xml:space="preserve"> </w:t>
      </w:r>
    </w:p>
    <w:p w:rsidR="006B251D" w:rsidRDefault="009C0ECE" w:rsidP="00EA1007">
      <w:pPr>
        <w:rPr>
          <w:szCs w:val="18"/>
        </w:rPr>
      </w:pPr>
      <w:r w:rsidRPr="007003CC">
        <w:rPr>
          <w:szCs w:val="18"/>
        </w:rPr>
        <w:t>This</w:t>
      </w:r>
      <w:r w:rsidR="009B1B6E" w:rsidRPr="007003CC">
        <w:rPr>
          <w:szCs w:val="18"/>
        </w:rPr>
        <w:t xml:space="preserve"> difficulty</w:t>
      </w:r>
      <w:r w:rsidRPr="007003CC">
        <w:rPr>
          <w:szCs w:val="18"/>
        </w:rPr>
        <w:t xml:space="preserve">, however, does not mean that the task </w:t>
      </w:r>
      <w:r w:rsidR="009B1B6E" w:rsidRPr="007003CC">
        <w:rPr>
          <w:szCs w:val="18"/>
        </w:rPr>
        <w:t>of unif</w:t>
      </w:r>
      <w:r w:rsidR="009B1B6E" w:rsidRPr="007003CC">
        <w:rPr>
          <w:szCs w:val="18"/>
        </w:rPr>
        <w:t>i</w:t>
      </w:r>
      <w:r w:rsidR="009B1B6E" w:rsidRPr="007003CC">
        <w:rPr>
          <w:szCs w:val="18"/>
        </w:rPr>
        <w:t xml:space="preserve">cation </w:t>
      </w:r>
      <w:r w:rsidRPr="007003CC">
        <w:rPr>
          <w:szCs w:val="18"/>
        </w:rPr>
        <w:t xml:space="preserve">is impossible. </w:t>
      </w:r>
      <w:proofErr w:type="gramStart"/>
      <w:r w:rsidR="004973F8">
        <w:rPr>
          <w:szCs w:val="18"/>
        </w:rPr>
        <w:t>Quite the contrary.</w:t>
      </w:r>
      <w:proofErr w:type="gramEnd"/>
      <w:r w:rsidR="004973F8">
        <w:rPr>
          <w:szCs w:val="18"/>
        </w:rPr>
        <w:t xml:space="preserve"> </w:t>
      </w:r>
      <w:r w:rsidRPr="007003CC">
        <w:rPr>
          <w:szCs w:val="18"/>
        </w:rPr>
        <w:t>Einstein was on the right track when he adopted Kaluza’s five-dimensional space-time framework in the late 1930s</w:t>
      </w:r>
      <w:r w:rsidR="004568D4">
        <w:rPr>
          <w:szCs w:val="18"/>
        </w:rPr>
        <w:t xml:space="preserve"> </w:t>
      </w:r>
      <w:r w:rsidRPr="007003CC">
        <w:rPr>
          <w:szCs w:val="18"/>
        </w:rPr>
        <w:t>as well as when he adopted Cartan geometry in 1929 and the symmetric/anti-symmetric tensor ca</w:t>
      </w:r>
      <w:r w:rsidRPr="007003CC">
        <w:rPr>
          <w:szCs w:val="18"/>
        </w:rPr>
        <w:t>l</w:t>
      </w:r>
      <w:r w:rsidRPr="007003CC">
        <w:rPr>
          <w:szCs w:val="18"/>
        </w:rPr>
        <w:t xml:space="preserve">culus </w:t>
      </w:r>
      <w:r w:rsidR="004568D4" w:rsidRPr="004568D4">
        <w:rPr>
          <w:color w:val="FF0000"/>
          <w:szCs w:val="18"/>
        </w:rPr>
        <w:t>[1</w:t>
      </w:r>
      <w:r w:rsidR="003D217E">
        <w:rPr>
          <w:color w:val="FF0000"/>
          <w:szCs w:val="18"/>
        </w:rPr>
        <w:t>8</w:t>
      </w:r>
      <w:proofErr w:type="gramStart"/>
      <w:r w:rsidR="004568D4" w:rsidRPr="004568D4">
        <w:rPr>
          <w:color w:val="FF0000"/>
          <w:szCs w:val="18"/>
        </w:rPr>
        <w:t>,1</w:t>
      </w:r>
      <w:r w:rsidR="003D217E">
        <w:rPr>
          <w:color w:val="FF0000"/>
          <w:szCs w:val="18"/>
        </w:rPr>
        <w:t>9</w:t>
      </w:r>
      <w:proofErr w:type="gramEnd"/>
      <w:r w:rsidR="004568D4" w:rsidRPr="004568D4">
        <w:rPr>
          <w:color w:val="FF0000"/>
          <w:szCs w:val="18"/>
        </w:rPr>
        <w:t>]</w:t>
      </w:r>
      <w:r w:rsidR="004568D4">
        <w:rPr>
          <w:szCs w:val="18"/>
        </w:rPr>
        <w:t xml:space="preserve"> </w:t>
      </w:r>
      <w:r w:rsidRPr="007003CC">
        <w:rPr>
          <w:szCs w:val="18"/>
        </w:rPr>
        <w:t xml:space="preserve">after 1945. All of these geometric systems offer </w:t>
      </w:r>
      <w:r w:rsidR="00BB44D2">
        <w:rPr>
          <w:szCs w:val="18"/>
        </w:rPr>
        <w:t>a</w:t>
      </w:r>
      <w:r w:rsidRPr="007003CC">
        <w:rPr>
          <w:szCs w:val="18"/>
        </w:rPr>
        <w:t xml:space="preserve"> limited form of a combined point- and extension-geometric stru</w:t>
      </w:r>
      <w:r w:rsidRPr="007003CC">
        <w:rPr>
          <w:szCs w:val="18"/>
        </w:rPr>
        <w:t>c</w:t>
      </w:r>
      <w:r w:rsidRPr="007003CC">
        <w:rPr>
          <w:szCs w:val="18"/>
        </w:rPr>
        <w:t xml:space="preserve">ture. </w:t>
      </w:r>
      <w:r w:rsidR="00BB44D2">
        <w:rPr>
          <w:szCs w:val="18"/>
        </w:rPr>
        <w:t xml:space="preserve">But </w:t>
      </w:r>
      <w:r w:rsidRPr="007003CC">
        <w:rPr>
          <w:szCs w:val="18"/>
        </w:rPr>
        <w:t xml:space="preserve">Einstein failed to realize two </w:t>
      </w:r>
      <w:r w:rsidR="00374B7F">
        <w:rPr>
          <w:szCs w:val="18"/>
        </w:rPr>
        <w:t xml:space="preserve">potential solutions. </w:t>
      </w:r>
      <w:r w:rsidRPr="007003CC">
        <w:rPr>
          <w:szCs w:val="18"/>
        </w:rPr>
        <w:t xml:space="preserve">The first was that </w:t>
      </w:r>
      <w:r w:rsidR="00374B7F">
        <w:rPr>
          <w:szCs w:val="18"/>
        </w:rPr>
        <w:t xml:space="preserve">a </w:t>
      </w:r>
      <w:r w:rsidRPr="007003CC">
        <w:rPr>
          <w:szCs w:val="18"/>
        </w:rPr>
        <w:t xml:space="preserve">combination of these two geometries through a Kaluza five-dimensional structure could lead to a single field theory. </w:t>
      </w:r>
      <w:r w:rsidR="00374B7F">
        <w:rPr>
          <w:szCs w:val="18"/>
        </w:rPr>
        <w:t>S</w:t>
      </w:r>
      <w:r w:rsidRPr="007003CC">
        <w:rPr>
          <w:szCs w:val="18"/>
        </w:rPr>
        <w:t xml:space="preserve">econdly, </w:t>
      </w:r>
      <w:r w:rsidR="00374B7F">
        <w:rPr>
          <w:szCs w:val="18"/>
        </w:rPr>
        <w:t>Einstein</w:t>
      </w:r>
      <w:r w:rsidRPr="007003CC">
        <w:rPr>
          <w:szCs w:val="18"/>
        </w:rPr>
        <w:t xml:space="preserve"> never fully realized that the quantum could not possibly emerge </w:t>
      </w:r>
      <w:r w:rsidR="00BB44D2">
        <w:rPr>
          <w:szCs w:val="18"/>
        </w:rPr>
        <w:t xml:space="preserve">naturally </w:t>
      </w:r>
      <w:r w:rsidRPr="007003CC">
        <w:rPr>
          <w:szCs w:val="18"/>
        </w:rPr>
        <w:t>from an over-restriction of the mathematics as he hoped</w:t>
      </w:r>
      <w:r w:rsidR="004568D4">
        <w:rPr>
          <w:szCs w:val="18"/>
        </w:rPr>
        <w:t xml:space="preserve"> because </w:t>
      </w:r>
      <w:r w:rsidR="006B251D">
        <w:rPr>
          <w:szCs w:val="18"/>
        </w:rPr>
        <w:t xml:space="preserve">the quantum </w:t>
      </w:r>
      <w:r w:rsidRPr="007003CC">
        <w:rPr>
          <w:szCs w:val="18"/>
        </w:rPr>
        <w:t xml:space="preserve">is </w:t>
      </w:r>
      <w:r w:rsidR="009B1B6E" w:rsidRPr="007003CC">
        <w:rPr>
          <w:szCs w:val="18"/>
        </w:rPr>
        <w:t xml:space="preserve">itself </w:t>
      </w:r>
      <w:r w:rsidRPr="007003CC">
        <w:rPr>
          <w:szCs w:val="18"/>
        </w:rPr>
        <w:t>a fu</w:t>
      </w:r>
      <w:r w:rsidRPr="007003CC">
        <w:rPr>
          <w:szCs w:val="18"/>
        </w:rPr>
        <w:t>n</w:t>
      </w:r>
      <w:r w:rsidRPr="007003CC">
        <w:rPr>
          <w:szCs w:val="18"/>
        </w:rPr>
        <w:t xml:space="preserve">damental </w:t>
      </w:r>
      <w:r w:rsidR="00BB44D2">
        <w:rPr>
          <w:szCs w:val="18"/>
        </w:rPr>
        <w:t xml:space="preserve">and necessary </w:t>
      </w:r>
      <w:r w:rsidRPr="007003CC">
        <w:rPr>
          <w:szCs w:val="18"/>
        </w:rPr>
        <w:t xml:space="preserve">property of </w:t>
      </w:r>
      <w:r w:rsidR="006B251D">
        <w:rPr>
          <w:szCs w:val="18"/>
        </w:rPr>
        <w:t xml:space="preserve">the </w:t>
      </w:r>
      <w:r w:rsidRPr="007003CC">
        <w:rPr>
          <w:szCs w:val="18"/>
        </w:rPr>
        <w:t>space-time</w:t>
      </w:r>
      <w:r w:rsidR="006B251D">
        <w:rPr>
          <w:szCs w:val="18"/>
        </w:rPr>
        <w:t xml:space="preserve"> continuum</w:t>
      </w:r>
      <w:r w:rsidRPr="007003CC">
        <w:rPr>
          <w:szCs w:val="18"/>
        </w:rPr>
        <w:t xml:space="preserve">. </w:t>
      </w:r>
      <w:r w:rsidR="00452E84">
        <w:rPr>
          <w:szCs w:val="18"/>
        </w:rPr>
        <w:t xml:space="preserve">Einstein’s model relied upon the fact and truth of a connection between space and time to form space-time, so the quantum, which can only be seen or accessed when changes in space and time are considered independent of one another, could never have emerged in Einstein’s mathematical researches. </w:t>
      </w:r>
      <w:r w:rsidR="006B251D">
        <w:rPr>
          <w:szCs w:val="18"/>
        </w:rPr>
        <w:t xml:space="preserve">Planck’s constant </w:t>
      </w:r>
      <w:r w:rsidRPr="007003CC">
        <w:rPr>
          <w:szCs w:val="18"/>
        </w:rPr>
        <w:t>is the binding constant for space and time</w:t>
      </w:r>
    </w:p>
    <w:p w:rsidR="009B1B6E" w:rsidRPr="007003CC" w:rsidRDefault="00353BD8" w:rsidP="00EA1007">
      <w:pPr>
        <w:rPr>
          <w:szCs w:val="18"/>
        </w:rPr>
      </w:pPr>
      <w:r>
        <w:rPr>
          <w:szCs w:val="18"/>
        </w:rPr>
        <w:t>Put another way</w:t>
      </w:r>
      <w:r w:rsidR="009C0ECE" w:rsidRPr="007003CC">
        <w:rPr>
          <w:szCs w:val="18"/>
        </w:rPr>
        <w:t>, the quantum is all about function (physical processes) and rela</w:t>
      </w:r>
      <w:r w:rsidR="006B251D">
        <w:rPr>
          <w:szCs w:val="18"/>
        </w:rPr>
        <w:t>tivity is all about structure</w:t>
      </w:r>
      <w:r w:rsidR="009C0ECE" w:rsidRPr="007003CC">
        <w:rPr>
          <w:szCs w:val="18"/>
        </w:rPr>
        <w:t xml:space="preserve"> (form). Together they form a duality in which certain areas of physical reality overlap, but neither one can completely replace the other within our commonly experienced four-dimensional space-time conti</w:t>
      </w:r>
      <w:r w:rsidR="009C0ECE" w:rsidRPr="007003CC">
        <w:rPr>
          <w:szCs w:val="18"/>
        </w:rPr>
        <w:t>n</w:t>
      </w:r>
      <w:r w:rsidR="009C0ECE" w:rsidRPr="007003CC">
        <w:rPr>
          <w:szCs w:val="18"/>
        </w:rPr>
        <w:t xml:space="preserve">uum. </w:t>
      </w:r>
      <w:r w:rsidR="006B251D">
        <w:rPr>
          <w:szCs w:val="18"/>
        </w:rPr>
        <w:t xml:space="preserve">Both are necessary to work together, but they can work independently under the proper conditions. </w:t>
      </w:r>
      <w:r w:rsidR="009C0ECE" w:rsidRPr="007003CC">
        <w:rPr>
          <w:szCs w:val="18"/>
        </w:rPr>
        <w:t>For their part, mo</w:t>
      </w:r>
      <w:r w:rsidR="009C0ECE" w:rsidRPr="007003CC">
        <w:rPr>
          <w:szCs w:val="18"/>
        </w:rPr>
        <w:t>d</w:t>
      </w:r>
      <w:r w:rsidR="009C0ECE" w:rsidRPr="007003CC">
        <w:rPr>
          <w:szCs w:val="18"/>
        </w:rPr>
        <w:t>ern quantum theorists do no better because they dismiss geom</w:t>
      </w:r>
      <w:r w:rsidR="009C0ECE" w:rsidRPr="007003CC">
        <w:rPr>
          <w:szCs w:val="18"/>
        </w:rPr>
        <w:t>e</w:t>
      </w:r>
      <w:r w:rsidR="009C0ECE" w:rsidRPr="007003CC">
        <w:rPr>
          <w:szCs w:val="18"/>
        </w:rPr>
        <w:t xml:space="preserve">try altogether and in so doing they </w:t>
      </w:r>
      <w:r w:rsidR="006B251D">
        <w:rPr>
          <w:szCs w:val="18"/>
        </w:rPr>
        <w:t xml:space="preserve">develop and rely on </w:t>
      </w:r>
      <w:r w:rsidR="009C0ECE" w:rsidRPr="007003CC">
        <w:rPr>
          <w:szCs w:val="18"/>
        </w:rPr>
        <w:t>inco</w:t>
      </w:r>
      <w:r w:rsidR="009C0ECE" w:rsidRPr="007003CC">
        <w:rPr>
          <w:szCs w:val="18"/>
        </w:rPr>
        <w:t>m</w:t>
      </w:r>
      <w:r w:rsidR="009C0ECE" w:rsidRPr="007003CC">
        <w:rPr>
          <w:szCs w:val="18"/>
        </w:rPr>
        <w:t>plete pictures of quantized processes</w:t>
      </w:r>
      <w:r w:rsidR="006B251D">
        <w:rPr>
          <w:szCs w:val="18"/>
        </w:rPr>
        <w:t>.</w:t>
      </w:r>
      <w:r w:rsidR="00644ED1">
        <w:rPr>
          <w:szCs w:val="18"/>
        </w:rPr>
        <w:t xml:space="preserve"> Function cannot exist without form.</w:t>
      </w:r>
      <w:r w:rsidR="006B251D">
        <w:rPr>
          <w:szCs w:val="18"/>
        </w:rPr>
        <w:t xml:space="preserve"> So they </w:t>
      </w:r>
      <w:r w:rsidR="009C0ECE" w:rsidRPr="007003CC">
        <w:rPr>
          <w:szCs w:val="18"/>
        </w:rPr>
        <w:t xml:space="preserve">develop statistical excuses as a substitute </w:t>
      </w:r>
      <w:r w:rsidR="00B34D8D" w:rsidRPr="007003CC">
        <w:rPr>
          <w:szCs w:val="18"/>
        </w:rPr>
        <w:t xml:space="preserve">or </w:t>
      </w:r>
      <w:r w:rsidR="009C0ECE" w:rsidRPr="007003CC">
        <w:rPr>
          <w:szCs w:val="18"/>
        </w:rPr>
        <w:t xml:space="preserve">alternate mapping </w:t>
      </w:r>
      <w:r w:rsidR="006B251D">
        <w:rPr>
          <w:szCs w:val="18"/>
        </w:rPr>
        <w:t xml:space="preserve">system </w:t>
      </w:r>
      <w:r w:rsidR="004973F8">
        <w:rPr>
          <w:szCs w:val="18"/>
        </w:rPr>
        <w:t>to mistakenly replace</w:t>
      </w:r>
      <w:r w:rsidR="006B251D">
        <w:rPr>
          <w:szCs w:val="18"/>
        </w:rPr>
        <w:t xml:space="preserve"> </w:t>
      </w:r>
      <w:r w:rsidR="009C0ECE" w:rsidRPr="007003CC">
        <w:rPr>
          <w:szCs w:val="18"/>
        </w:rPr>
        <w:t>the geometric structure of space-time.</w:t>
      </w:r>
      <w:r w:rsidR="00B34D8D" w:rsidRPr="007003CC">
        <w:rPr>
          <w:szCs w:val="18"/>
        </w:rPr>
        <w:t xml:space="preserve"> Statistical methods merely smudge out the dimensionless points of space and time into surfaces </w:t>
      </w:r>
      <w:r w:rsidR="006B251D">
        <w:rPr>
          <w:szCs w:val="18"/>
        </w:rPr>
        <w:t xml:space="preserve">to </w:t>
      </w:r>
      <w:r w:rsidR="006B251D" w:rsidRPr="007003CC">
        <w:rPr>
          <w:szCs w:val="18"/>
        </w:rPr>
        <w:t>esta</w:t>
      </w:r>
      <w:r w:rsidR="006B251D" w:rsidRPr="007003CC">
        <w:rPr>
          <w:szCs w:val="18"/>
        </w:rPr>
        <w:t>b</w:t>
      </w:r>
      <w:r w:rsidR="006B251D" w:rsidRPr="007003CC">
        <w:rPr>
          <w:szCs w:val="18"/>
        </w:rPr>
        <w:t xml:space="preserve">lish an alternate mapping of space and time </w:t>
      </w:r>
      <w:r w:rsidR="00B34D8D" w:rsidRPr="007003CC">
        <w:rPr>
          <w:szCs w:val="18"/>
        </w:rPr>
        <w:t xml:space="preserve">and thus </w:t>
      </w:r>
      <w:r w:rsidR="006B251D">
        <w:rPr>
          <w:szCs w:val="18"/>
        </w:rPr>
        <w:t>mathemat</w:t>
      </w:r>
      <w:r w:rsidR="006B251D">
        <w:rPr>
          <w:szCs w:val="18"/>
        </w:rPr>
        <w:t>i</w:t>
      </w:r>
      <w:r w:rsidR="006B251D">
        <w:rPr>
          <w:szCs w:val="18"/>
        </w:rPr>
        <w:t xml:space="preserve">cally </w:t>
      </w:r>
      <w:r w:rsidR="00B34D8D" w:rsidRPr="007003CC">
        <w:rPr>
          <w:szCs w:val="18"/>
        </w:rPr>
        <w:t xml:space="preserve">mimic </w:t>
      </w:r>
      <w:r>
        <w:rPr>
          <w:szCs w:val="18"/>
        </w:rPr>
        <w:t xml:space="preserve">true geometric </w:t>
      </w:r>
      <w:r w:rsidR="00B34D8D" w:rsidRPr="007003CC">
        <w:rPr>
          <w:szCs w:val="18"/>
        </w:rPr>
        <w:t xml:space="preserve">extensions. </w:t>
      </w:r>
      <w:r w:rsidR="009C0ECE" w:rsidRPr="007003CC">
        <w:rPr>
          <w:szCs w:val="18"/>
        </w:rPr>
        <w:t xml:space="preserve"> </w:t>
      </w:r>
    </w:p>
    <w:p w:rsidR="009C0ECE" w:rsidRPr="007003CC" w:rsidRDefault="009B1B6E" w:rsidP="00EA1007">
      <w:pPr>
        <w:rPr>
          <w:szCs w:val="18"/>
        </w:rPr>
      </w:pPr>
      <w:r w:rsidRPr="007003CC">
        <w:rPr>
          <w:szCs w:val="18"/>
        </w:rPr>
        <w:t>Proponents on b</w:t>
      </w:r>
      <w:r w:rsidR="009C0ECE" w:rsidRPr="007003CC">
        <w:rPr>
          <w:szCs w:val="18"/>
        </w:rPr>
        <w:t>oth sides of the debate – quantum theor</w:t>
      </w:r>
      <w:r w:rsidRPr="007003CC">
        <w:rPr>
          <w:szCs w:val="18"/>
        </w:rPr>
        <w:t>ists</w:t>
      </w:r>
      <w:r w:rsidR="009C0ECE" w:rsidRPr="007003CC">
        <w:rPr>
          <w:szCs w:val="18"/>
        </w:rPr>
        <w:t xml:space="preserve"> and relativi</w:t>
      </w:r>
      <w:r w:rsidR="00B34D8D" w:rsidRPr="007003CC">
        <w:rPr>
          <w:szCs w:val="18"/>
        </w:rPr>
        <w:t>s</w:t>
      </w:r>
      <w:r w:rsidR="009C0ECE" w:rsidRPr="007003CC">
        <w:rPr>
          <w:szCs w:val="18"/>
        </w:rPr>
        <w:t>t</w:t>
      </w:r>
      <w:r w:rsidR="00B34D8D" w:rsidRPr="007003CC">
        <w:rPr>
          <w:szCs w:val="18"/>
        </w:rPr>
        <w:t>s</w:t>
      </w:r>
      <w:r w:rsidR="009C0ECE" w:rsidRPr="007003CC">
        <w:rPr>
          <w:szCs w:val="18"/>
        </w:rPr>
        <w:t xml:space="preserve"> – need simply look at reality and analyze what they are doing in a serious critical manner to find the theoretical keys to unification. Then, and only then, will the method of un</w:t>
      </w:r>
      <w:r w:rsidR="009C0ECE" w:rsidRPr="007003CC">
        <w:rPr>
          <w:szCs w:val="18"/>
        </w:rPr>
        <w:t>i</w:t>
      </w:r>
      <w:r w:rsidR="009C0ECE" w:rsidRPr="007003CC">
        <w:rPr>
          <w:szCs w:val="18"/>
        </w:rPr>
        <w:t>fication become obvious. In reality there is no fundamental di</w:t>
      </w:r>
      <w:r w:rsidR="009C0ECE" w:rsidRPr="007003CC">
        <w:rPr>
          <w:szCs w:val="18"/>
        </w:rPr>
        <w:t>f</w:t>
      </w:r>
      <w:r w:rsidR="009C0ECE" w:rsidRPr="007003CC">
        <w:rPr>
          <w:szCs w:val="18"/>
        </w:rPr>
        <w:t>ference between the physics of Newton, Einstein, Bohr, Heise</w:t>
      </w:r>
      <w:r w:rsidR="009C0ECE" w:rsidRPr="007003CC">
        <w:rPr>
          <w:szCs w:val="18"/>
        </w:rPr>
        <w:t>n</w:t>
      </w:r>
      <w:r w:rsidR="009C0ECE" w:rsidRPr="007003CC">
        <w:rPr>
          <w:szCs w:val="18"/>
        </w:rPr>
        <w:t>berg, DeBroglie or Schrödinger that cannot be overcome</w:t>
      </w:r>
      <w:r w:rsidR="00644ED1">
        <w:rPr>
          <w:szCs w:val="18"/>
        </w:rPr>
        <w:t>. When the central problem is successfully identified, there is no real need for</w:t>
      </w:r>
      <w:r w:rsidR="009C0ECE" w:rsidRPr="007003CC">
        <w:rPr>
          <w:szCs w:val="18"/>
        </w:rPr>
        <w:t xml:space="preserve"> inventing artificial mathematical and physical gimmicks such as virtual particles, particles whose existence can never be verified, strings, superstrings, branes and many more dime</w:t>
      </w:r>
      <w:r w:rsidR="009C0ECE" w:rsidRPr="007003CC">
        <w:rPr>
          <w:szCs w:val="18"/>
        </w:rPr>
        <w:t>n</w:t>
      </w:r>
      <w:r w:rsidR="009C0ECE" w:rsidRPr="007003CC">
        <w:rPr>
          <w:szCs w:val="18"/>
        </w:rPr>
        <w:t xml:space="preserve">sions of space than are necessary. Scientists have failed to realize why the difference between the quantum and relativity exists and have therefore missed the </w:t>
      </w:r>
      <w:r w:rsidR="00E9515F" w:rsidRPr="007003CC">
        <w:rPr>
          <w:szCs w:val="18"/>
        </w:rPr>
        <w:t xml:space="preserve">only solution </w:t>
      </w:r>
      <w:r w:rsidR="009C0ECE" w:rsidRPr="007003CC">
        <w:rPr>
          <w:szCs w:val="18"/>
        </w:rPr>
        <w:t xml:space="preserve">of how to unify them.  </w:t>
      </w:r>
    </w:p>
    <w:p w:rsidR="009C0ECE" w:rsidRPr="000D5DA9" w:rsidRDefault="00E9515F" w:rsidP="009B54A8">
      <w:pPr>
        <w:pStyle w:val="Heading1"/>
        <w:numPr>
          <w:ilvl w:val="0"/>
          <w:numId w:val="24"/>
        </w:numPr>
      </w:pPr>
      <w:r w:rsidRPr="000D5DA9">
        <w:t>The q</w:t>
      </w:r>
      <w:r w:rsidR="00F34B4C" w:rsidRPr="000D5DA9">
        <w:t>uantized s</w:t>
      </w:r>
      <w:r w:rsidRPr="000D5DA9">
        <w:t>pace-time continuum</w:t>
      </w:r>
    </w:p>
    <w:p w:rsidR="004D5434" w:rsidRPr="007003CC" w:rsidRDefault="00C22C3D" w:rsidP="00EA1007">
      <w:pPr>
        <w:rPr>
          <w:position w:val="-10"/>
          <w:szCs w:val="18"/>
        </w:rPr>
      </w:pPr>
      <w:r>
        <w:rPr>
          <w:position w:val="-10"/>
          <w:szCs w:val="18"/>
        </w:rPr>
        <w:t xml:space="preserve">Physicists need to ask </w:t>
      </w:r>
      <w:r w:rsidRPr="007003CC">
        <w:rPr>
          <w:position w:val="-10"/>
          <w:szCs w:val="18"/>
        </w:rPr>
        <w:t>‘what</w:t>
      </w:r>
      <w:r w:rsidR="004D5434" w:rsidRPr="007003CC">
        <w:rPr>
          <w:position w:val="-10"/>
          <w:szCs w:val="18"/>
        </w:rPr>
        <w:t xml:space="preserve"> is the quantum and how, exa</w:t>
      </w:r>
      <w:r w:rsidR="00B8377B" w:rsidRPr="007003CC">
        <w:rPr>
          <w:position w:val="-10"/>
          <w:szCs w:val="18"/>
        </w:rPr>
        <w:t>ctly, does Planck’s constant fit</w:t>
      </w:r>
      <w:r w:rsidR="004D5434" w:rsidRPr="007003CC">
        <w:rPr>
          <w:position w:val="-10"/>
          <w:szCs w:val="18"/>
        </w:rPr>
        <w:t xml:space="preserve"> into our com</w:t>
      </w:r>
      <w:r w:rsidR="00B8377B" w:rsidRPr="007003CC">
        <w:rPr>
          <w:position w:val="-10"/>
          <w:szCs w:val="18"/>
        </w:rPr>
        <w:t>monly experienced mat</w:t>
      </w:r>
      <w:r w:rsidR="00B8377B" w:rsidRPr="007003CC">
        <w:rPr>
          <w:position w:val="-10"/>
          <w:szCs w:val="18"/>
        </w:rPr>
        <w:t>e</w:t>
      </w:r>
      <w:r w:rsidR="00B8377B" w:rsidRPr="007003CC">
        <w:rPr>
          <w:position w:val="-10"/>
          <w:szCs w:val="18"/>
        </w:rPr>
        <w:lastRenderedPageBreak/>
        <w:t>rial world</w:t>
      </w:r>
      <w:r w:rsidR="004D5434" w:rsidRPr="007003CC">
        <w:rPr>
          <w:position w:val="-10"/>
          <w:szCs w:val="18"/>
        </w:rPr>
        <w:t>?</w:t>
      </w:r>
      <w:r>
        <w:rPr>
          <w:position w:val="-10"/>
          <w:szCs w:val="18"/>
        </w:rPr>
        <w:t>’</w:t>
      </w:r>
      <w:r w:rsidR="004D5434" w:rsidRPr="007003CC">
        <w:rPr>
          <w:position w:val="-10"/>
          <w:szCs w:val="18"/>
        </w:rPr>
        <w:t xml:space="preserve"> In spite of all the grandiose successes of the quantum theory, many of the top theorists have admitted that they have no idea what</w:t>
      </w:r>
      <w:r>
        <w:rPr>
          <w:position w:val="-10"/>
          <w:szCs w:val="18"/>
        </w:rPr>
        <w:t xml:space="preserve"> </w:t>
      </w:r>
      <w:r w:rsidR="004D5434" w:rsidRPr="007003CC">
        <w:rPr>
          <w:position w:val="-10"/>
          <w:szCs w:val="18"/>
        </w:rPr>
        <w:t xml:space="preserve">the quantum is or what it all means. Without these last pieces of the puzzle, these questions cannot be adequately answered and unification cannot proceed any further than the past dismal failures of scientists.  </w:t>
      </w:r>
    </w:p>
    <w:p w:rsidR="00B8377B" w:rsidRPr="007003CC" w:rsidRDefault="009C0ECE" w:rsidP="00EA1007">
      <w:pPr>
        <w:rPr>
          <w:position w:val="-10"/>
          <w:szCs w:val="18"/>
        </w:rPr>
      </w:pPr>
      <w:r w:rsidRPr="007003CC">
        <w:rPr>
          <w:position w:val="-10"/>
          <w:szCs w:val="18"/>
        </w:rPr>
        <w:t xml:space="preserve">The real conceptual discrepancy </w:t>
      </w:r>
      <w:r w:rsidR="00A24270">
        <w:rPr>
          <w:position w:val="-10"/>
          <w:szCs w:val="18"/>
        </w:rPr>
        <w:t xml:space="preserve">derives from </w:t>
      </w:r>
      <w:r w:rsidR="00F70F12">
        <w:rPr>
          <w:position w:val="-10"/>
          <w:szCs w:val="18"/>
        </w:rPr>
        <w:t>the</w:t>
      </w:r>
      <w:r w:rsidR="00A24270">
        <w:rPr>
          <w:position w:val="-10"/>
          <w:szCs w:val="18"/>
        </w:rPr>
        <w:t xml:space="preserve"> simple fact that </w:t>
      </w:r>
      <w:r w:rsidRPr="007003CC">
        <w:rPr>
          <w:position w:val="-10"/>
          <w:szCs w:val="18"/>
        </w:rPr>
        <w:t xml:space="preserve">the </w:t>
      </w:r>
      <w:r w:rsidR="004D5434" w:rsidRPr="007003CC">
        <w:rPr>
          <w:position w:val="-10"/>
          <w:szCs w:val="18"/>
        </w:rPr>
        <w:t xml:space="preserve">uncertainties in </w:t>
      </w:r>
      <w:r w:rsidRPr="007003CC">
        <w:rPr>
          <w:position w:val="-10"/>
          <w:szCs w:val="18"/>
        </w:rPr>
        <w:t>mom</w:t>
      </w:r>
      <w:r w:rsidR="004D5434" w:rsidRPr="007003CC">
        <w:rPr>
          <w:position w:val="-10"/>
          <w:szCs w:val="18"/>
        </w:rPr>
        <w:t>e</w:t>
      </w:r>
      <w:r w:rsidRPr="007003CC">
        <w:rPr>
          <w:position w:val="-10"/>
          <w:szCs w:val="18"/>
        </w:rPr>
        <w:t>n</w:t>
      </w:r>
      <w:r w:rsidR="004D5434" w:rsidRPr="007003CC">
        <w:rPr>
          <w:position w:val="-10"/>
          <w:szCs w:val="18"/>
        </w:rPr>
        <w:t>tum and energy</w:t>
      </w:r>
      <w:r w:rsidR="00197E4C" w:rsidRPr="007003CC">
        <w:rPr>
          <w:position w:val="-10"/>
          <w:szCs w:val="18"/>
        </w:rPr>
        <w:t>, as expressed in the Heisenberg uncertainty principle,</w:t>
      </w:r>
      <w:r w:rsidRPr="007003CC">
        <w:rPr>
          <w:position w:val="-10"/>
          <w:szCs w:val="18"/>
        </w:rPr>
        <w:t xml:space="preserve"> are in </w:t>
      </w:r>
      <w:proofErr w:type="gramStart"/>
      <w:r w:rsidRPr="007003CC">
        <w:rPr>
          <w:position w:val="-10"/>
          <w:szCs w:val="18"/>
        </w:rPr>
        <w:t>themselves</w:t>
      </w:r>
      <w:proofErr w:type="gramEnd"/>
      <w:r w:rsidR="00197E4C" w:rsidRPr="007003CC">
        <w:rPr>
          <w:position w:val="-10"/>
          <w:szCs w:val="18"/>
        </w:rPr>
        <w:t xml:space="preserve"> </w:t>
      </w:r>
      <w:r w:rsidRPr="007003CC">
        <w:rPr>
          <w:position w:val="-10"/>
          <w:szCs w:val="18"/>
        </w:rPr>
        <w:t>co</w:t>
      </w:r>
      <w:r w:rsidRPr="007003CC">
        <w:rPr>
          <w:position w:val="-10"/>
          <w:szCs w:val="18"/>
        </w:rPr>
        <w:t>m</w:t>
      </w:r>
      <w:r w:rsidRPr="007003CC">
        <w:rPr>
          <w:position w:val="-10"/>
          <w:szCs w:val="18"/>
        </w:rPr>
        <w:t xml:space="preserve">pletely and totally fundamental physical quantities that </w:t>
      </w:r>
      <w:r w:rsidR="00A24270">
        <w:rPr>
          <w:position w:val="-10"/>
          <w:szCs w:val="18"/>
        </w:rPr>
        <w:t xml:space="preserve">need not be further reduced into more fundamental quantities such as </w:t>
      </w:r>
      <w:r w:rsidRPr="007003CC">
        <w:rPr>
          <w:position w:val="-10"/>
          <w:szCs w:val="18"/>
        </w:rPr>
        <w:t>mass</w:t>
      </w:r>
      <w:r w:rsidR="002F4402">
        <w:rPr>
          <w:position w:val="-10"/>
          <w:szCs w:val="18"/>
        </w:rPr>
        <w:t xml:space="preserve">, </w:t>
      </w:r>
      <w:r w:rsidRPr="007003CC">
        <w:rPr>
          <w:position w:val="-10"/>
          <w:szCs w:val="18"/>
        </w:rPr>
        <w:t xml:space="preserve">speed </w:t>
      </w:r>
      <w:r w:rsidR="002F4402">
        <w:rPr>
          <w:position w:val="-10"/>
          <w:szCs w:val="18"/>
        </w:rPr>
        <w:t>and</w:t>
      </w:r>
      <w:r w:rsidRPr="007003CC">
        <w:rPr>
          <w:position w:val="-10"/>
          <w:szCs w:val="18"/>
        </w:rPr>
        <w:t xml:space="preserve"> time. The fundamental nature of momentum and energy </w:t>
      </w:r>
      <w:r w:rsidR="00A24270">
        <w:rPr>
          <w:position w:val="-10"/>
          <w:szCs w:val="18"/>
        </w:rPr>
        <w:t>are</w:t>
      </w:r>
      <w:r w:rsidR="002F4402">
        <w:rPr>
          <w:position w:val="-10"/>
          <w:szCs w:val="18"/>
        </w:rPr>
        <w:t xml:space="preserve"> </w:t>
      </w:r>
      <w:r w:rsidRPr="007003CC">
        <w:rPr>
          <w:position w:val="-10"/>
          <w:szCs w:val="18"/>
        </w:rPr>
        <w:t>implied by the conservation laws of momentum and en</w:t>
      </w:r>
      <w:r w:rsidR="00A24270">
        <w:rPr>
          <w:position w:val="-10"/>
          <w:szCs w:val="18"/>
        </w:rPr>
        <w:t xml:space="preserve">ergy. </w:t>
      </w:r>
      <w:r w:rsidRPr="007003CC">
        <w:rPr>
          <w:position w:val="-10"/>
          <w:szCs w:val="18"/>
        </w:rPr>
        <w:t xml:space="preserve">Heisenberg’s uncertainty </w:t>
      </w:r>
      <w:r w:rsidR="00A24270">
        <w:rPr>
          <w:position w:val="-10"/>
          <w:szCs w:val="18"/>
        </w:rPr>
        <w:t xml:space="preserve">principle </w:t>
      </w:r>
      <w:r w:rsidR="00E008F8">
        <w:rPr>
          <w:position w:val="-10"/>
          <w:szCs w:val="18"/>
        </w:rPr>
        <w:t xml:space="preserve">can only work its mathematical magic </w:t>
      </w:r>
      <w:r w:rsidRPr="007003CC">
        <w:rPr>
          <w:position w:val="-10"/>
          <w:szCs w:val="18"/>
        </w:rPr>
        <w:t>if the momen</w:t>
      </w:r>
      <w:r w:rsidR="00197E4C" w:rsidRPr="007003CC">
        <w:rPr>
          <w:position w:val="-10"/>
          <w:szCs w:val="18"/>
        </w:rPr>
        <w:t>tum</w:t>
      </w:r>
      <w:r w:rsidRPr="007003CC">
        <w:rPr>
          <w:position w:val="-10"/>
          <w:szCs w:val="18"/>
        </w:rPr>
        <w:t xml:space="preserve"> and the ener</w:t>
      </w:r>
      <w:r w:rsidR="00197E4C" w:rsidRPr="007003CC">
        <w:rPr>
          <w:position w:val="-10"/>
          <w:szCs w:val="18"/>
        </w:rPr>
        <w:t>gy</w:t>
      </w:r>
      <w:r w:rsidRPr="007003CC">
        <w:rPr>
          <w:position w:val="-10"/>
          <w:szCs w:val="18"/>
        </w:rPr>
        <w:t xml:space="preserve"> are </w:t>
      </w:r>
      <w:r w:rsidR="00E008F8">
        <w:rPr>
          <w:position w:val="-10"/>
          <w:szCs w:val="18"/>
        </w:rPr>
        <w:t xml:space="preserve">truly </w:t>
      </w:r>
      <w:r w:rsidRPr="007003CC">
        <w:rPr>
          <w:position w:val="-10"/>
          <w:szCs w:val="18"/>
        </w:rPr>
        <w:t xml:space="preserve">fundamental, </w:t>
      </w:r>
      <w:r w:rsidR="00E008F8">
        <w:rPr>
          <w:position w:val="-10"/>
          <w:szCs w:val="18"/>
        </w:rPr>
        <w:t xml:space="preserve">even more so than space and time, </w:t>
      </w:r>
      <w:r w:rsidRPr="007003CC">
        <w:rPr>
          <w:position w:val="-10"/>
          <w:szCs w:val="18"/>
        </w:rPr>
        <w:t xml:space="preserve">such that they represent </w:t>
      </w:r>
      <w:r w:rsidR="00197E4C" w:rsidRPr="007003CC">
        <w:rPr>
          <w:position w:val="-10"/>
          <w:szCs w:val="18"/>
        </w:rPr>
        <w:t>a simple concept of physical ‘</w:t>
      </w:r>
      <w:r w:rsidRPr="007003CC">
        <w:rPr>
          <w:position w:val="-10"/>
          <w:szCs w:val="18"/>
        </w:rPr>
        <w:t>change</w:t>
      </w:r>
      <w:r w:rsidR="00197E4C" w:rsidRPr="007003CC">
        <w:rPr>
          <w:position w:val="-10"/>
          <w:szCs w:val="18"/>
        </w:rPr>
        <w:t>’</w:t>
      </w:r>
      <w:r w:rsidRPr="007003CC">
        <w:rPr>
          <w:position w:val="-10"/>
          <w:szCs w:val="18"/>
        </w:rPr>
        <w:t xml:space="preserve"> without direct reference to </w:t>
      </w:r>
      <w:r w:rsidR="00197E4C" w:rsidRPr="007003CC">
        <w:rPr>
          <w:position w:val="-10"/>
          <w:szCs w:val="18"/>
        </w:rPr>
        <w:t xml:space="preserve">corresponding </w:t>
      </w:r>
      <w:r w:rsidR="00B8377B" w:rsidRPr="007003CC">
        <w:rPr>
          <w:position w:val="-10"/>
          <w:szCs w:val="18"/>
        </w:rPr>
        <w:t>quantities</w:t>
      </w:r>
      <w:r w:rsidR="00F70F12">
        <w:rPr>
          <w:position w:val="-10"/>
          <w:szCs w:val="18"/>
        </w:rPr>
        <w:t xml:space="preserve"> of space, time and mass</w:t>
      </w:r>
      <w:r w:rsidR="00B8377B" w:rsidRPr="007003CC">
        <w:rPr>
          <w:position w:val="-10"/>
          <w:szCs w:val="18"/>
        </w:rPr>
        <w:t>.</w:t>
      </w:r>
      <w:r w:rsidRPr="007003CC">
        <w:rPr>
          <w:position w:val="-10"/>
          <w:szCs w:val="18"/>
        </w:rPr>
        <w:t xml:space="preserve"> </w:t>
      </w:r>
    </w:p>
    <w:p w:rsidR="009C0ECE" w:rsidRPr="007003CC" w:rsidRDefault="00A24270" w:rsidP="00EA1007">
      <w:pPr>
        <w:rPr>
          <w:position w:val="-10"/>
          <w:szCs w:val="18"/>
        </w:rPr>
      </w:pPr>
      <w:r>
        <w:rPr>
          <w:position w:val="-10"/>
          <w:szCs w:val="18"/>
        </w:rPr>
        <w:t>So,</w:t>
      </w:r>
      <w:r w:rsidR="00197E4C" w:rsidRPr="007003CC">
        <w:rPr>
          <w:position w:val="-10"/>
          <w:szCs w:val="18"/>
        </w:rPr>
        <w:t xml:space="preserve"> ‘</w:t>
      </w:r>
      <w:r w:rsidR="009C0ECE" w:rsidRPr="007003CC">
        <w:rPr>
          <w:position w:val="-10"/>
          <w:szCs w:val="18"/>
        </w:rPr>
        <w:t xml:space="preserve">is it possible to </w:t>
      </w:r>
      <w:r w:rsidR="00B8377B" w:rsidRPr="007003CC">
        <w:rPr>
          <w:position w:val="-10"/>
          <w:szCs w:val="18"/>
        </w:rPr>
        <w:t>change</w:t>
      </w:r>
      <w:r w:rsidR="009C0ECE" w:rsidRPr="007003CC">
        <w:rPr>
          <w:position w:val="-10"/>
          <w:szCs w:val="18"/>
        </w:rPr>
        <w:t xml:space="preserve"> position, represented by the u</w:t>
      </w:r>
      <w:r w:rsidR="009C0ECE" w:rsidRPr="007003CC">
        <w:rPr>
          <w:position w:val="-10"/>
          <w:szCs w:val="18"/>
        </w:rPr>
        <w:t>n</w:t>
      </w:r>
      <w:r w:rsidR="009C0ECE" w:rsidRPr="007003CC">
        <w:rPr>
          <w:position w:val="-10"/>
          <w:szCs w:val="18"/>
        </w:rPr>
        <w:t>certainty in position</w:t>
      </w:r>
      <w:r w:rsidR="00B8377B" w:rsidRPr="007003CC">
        <w:rPr>
          <w:position w:val="-10"/>
          <w:szCs w:val="18"/>
        </w:rPr>
        <w:t xml:space="preserve"> (spatial change)</w:t>
      </w:r>
      <w:r w:rsidR="009C0ECE" w:rsidRPr="007003CC">
        <w:rPr>
          <w:position w:val="-10"/>
          <w:szCs w:val="18"/>
        </w:rPr>
        <w:t xml:space="preserve">, </w:t>
      </w:r>
      <w:r w:rsidR="00B8377B" w:rsidRPr="007003CC">
        <w:rPr>
          <w:position w:val="-10"/>
          <w:szCs w:val="18"/>
        </w:rPr>
        <w:t xml:space="preserve">and momentum </w:t>
      </w:r>
      <w:r w:rsidR="009C0ECE" w:rsidRPr="007003CC">
        <w:rPr>
          <w:position w:val="-10"/>
          <w:szCs w:val="18"/>
        </w:rPr>
        <w:t xml:space="preserve">while there is no corresponding change in </w:t>
      </w:r>
      <w:r w:rsidR="00B8377B" w:rsidRPr="007003CC">
        <w:rPr>
          <w:position w:val="-10"/>
          <w:szCs w:val="18"/>
        </w:rPr>
        <w:t>time</w:t>
      </w:r>
      <w:r w:rsidR="009C0ECE" w:rsidRPr="007003CC">
        <w:rPr>
          <w:position w:val="-10"/>
          <w:szCs w:val="18"/>
        </w:rPr>
        <w:t>?</w:t>
      </w:r>
      <w:r w:rsidR="00197E4C" w:rsidRPr="007003CC">
        <w:rPr>
          <w:position w:val="-10"/>
          <w:szCs w:val="18"/>
        </w:rPr>
        <w:t>’</w:t>
      </w:r>
      <w:r w:rsidR="009C0ECE" w:rsidRPr="007003CC">
        <w:rPr>
          <w:position w:val="-10"/>
          <w:szCs w:val="18"/>
        </w:rPr>
        <w:t xml:space="preserve"> This question is physically nonsensical yet it is directly implied by the Heisenberg unce</w:t>
      </w:r>
      <w:r w:rsidR="009C0ECE" w:rsidRPr="007003CC">
        <w:rPr>
          <w:position w:val="-10"/>
          <w:szCs w:val="18"/>
        </w:rPr>
        <w:t>r</w:t>
      </w:r>
      <w:r w:rsidR="009C0ECE" w:rsidRPr="007003CC">
        <w:rPr>
          <w:position w:val="-10"/>
          <w:szCs w:val="18"/>
        </w:rPr>
        <w:t>tainty principle</w:t>
      </w:r>
      <w:r w:rsidR="00E008F8">
        <w:rPr>
          <w:position w:val="-10"/>
          <w:szCs w:val="18"/>
        </w:rPr>
        <w:t xml:space="preserve">. Moreover, this notion is the root of </w:t>
      </w:r>
      <w:r w:rsidR="009C0ECE" w:rsidRPr="007003CC">
        <w:rPr>
          <w:position w:val="-10"/>
          <w:szCs w:val="18"/>
        </w:rPr>
        <w:t xml:space="preserve">Einstein and others’ </w:t>
      </w:r>
      <w:r>
        <w:rPr>
          <w:position w:val="-10"/>
          <w:szCs w:val="18"/>
        </w:rPr>
        <w:t>declarations that quantum mechanics is incomplete.</w:t>
      </w:r>
      <w:r w:rsidR="009C0ECE" w:rsidRPr="007003CC">
        <w:rPr>
          <w:position w:val="-10"/>
          <w:szCs w:val="18"/>
        </w:rPr>
        <w:t xml:space="preserve"> If </w:t>
      </w:r>
      <w:r w:rsidR="00B8377B" w:rsidRPr="007003CC">
        <w:rPr>
          <w:position w:val="-10"/>
          <w:szCs w:val="18"/>
        </w:rPr>
        <w:t>momentum and energy are not fundamentally unique and ind</w:t>
      </w:r>
      <w:r w:rsidR="00B8377B" w:rsidRPr="007003CC">
        <w:rPr>
          <w:position w:val="-10"/>
          <w:szCs w:val="18"/>
        </w:rPr>
        <w:t>e</w:t>
      </w:r>
      <w:r w:rsidR="00B8377B" w:rsidRPr="007003CC">
        <w:rPr>
          <w:position w:val="-10"/>
          <w:szCs w:val="18"/>
        </w:rPr>
        <w:t>pendent quantities</w:t>
      </w:r>
      <w:r w:rsidR="009C0ECE" w:rsidRPr="007003CC">
        <w:rPr>
          <w:position w:val="-10"/>
          <w:szCs w:val="18"/>
        </w:rPr>
        <w:t xml:space="preserve">, then the Heisenberg uncertainty </w:t>
      </w:r>
      <w:r w:rsidR="00B8377B" w:rsidRPr="007003CC">
        <w:rPr>
          <w:position w:val="-10"/>
          <w:szCs w:val="18"/>
        </w:rPr>
        <w:t xml:space="preserve">principle is not </w:t>
      </w:r>
      <w:r w:rsidR="009C0ECE" w:rsidRPr="007003CC">
        <w:rPr>
          <w:position w:val="-10"/>
          <w:szCs w:val="18"/>
        </w:rPr>
        <w:t>fundamental enough to determine either material or physical reality</w:t>
      </w:r>
      <w:r w:rsidR="00B8377B" w:rsidRPr="007003CC">
        <w:rPr>
          <w:position w:val="-10"/>
          <w:szCs w:val="18"/>
        </w:rPr>
        <w:t xml:space="preserve"> without reference to ‘hidden variable</w:t>
      </w:r>
      <w:r w:rsidR="00800527" w:rsidRPr="007003CC">
        <w:rPr>
          <w:position w:val="-10"/>
          <w:szCs w:val="18"/>
        </w:rPr>
        <w:t>s</w:t>
      </w:r>
      <w:r w:rsidR="00B8377B" w:rsidRPr="007003CC">
        <w:rPr>
          <w:position w:val="-10"/>
          <w:szCs w:val="18"/>
        </w:rPr>
        <w:t xml:space="preserve">’. </w:t>
      </w:r>
      <w:r w:rsidR="009C0ECE" w:rsidRPr="007003CC">
        <w:rPr>
          <w:position w:val="-10"/>
          <w:szCs w:val="18"/>
        </w:rPr>
        <w:t xml:space="preserve"> </w:t>
      </w:r>
    </w:p>
    <w:p w:rsidR="009C0ECE" w:rsidRPr="007003CC" w:rsidRDefault="009C0ECE" w:rsidP="00EA1007">
      <w:pPr>
        <w:rPr>
          <w:position w:val="-10"/>
          <w:szCs w:val="18"/>
        </w:rPr>
      </w:pPr>
      <w:r w:rsidRPr="007003CC">
        <w:rPr>
          <w:position w:val="-10"/>
          <w:szCs w:val="18"/>
        </w:rPr>
        <w:t xml:space="preserve">From the perspective of the macroscopic world, </w:t>
      </w:r>
      <w:r w:rsidR="00465DFA">
        <w:rPr>
          <w:position w:val="-10"/>
          <w:szCs w:val="18"/>
        </w:rPr>
        <w:t>it is quite e</w:t>
      </w:r>
      <w:r w:rsidR="00465DFA">
        <w:rPr>
          <w:position w:val="-10"/>
          <w:szCs w:val="18"/>
        </w:rPr>
        <w:t>v</w:t>
      </w:r>
      <w:r w:rsidR="00465DFA">
        <w:rPr>
          <w:position w:val="-10"/>
          <w:szCs w:val="18"/>
        </w:rPr>
        <w:t xml:space="preserve">ident that </w:t>
      </w:r>
      <w:r w:rsidRPr="007003CC">
        <w:rPr>
          <w:position w:val="-10"/>
          <w:szCs w:val="18"/>
        </w:rPr>
        <w:t xml:space="preserve">the momentum and energy of moving material objects have real values at every infinitesimal point location along </w:t>
      </w:r>
      <w:r w:rsidR="00465DFA">
        <w:rPr>
          <w:position w:val="-10"/>
          <w:szCs w:val="18"/>
        </w:rPr>
        <w:t xml:space="preserve">their </w:t>
      </w:r>
      <w:r w:rsidRPr="007003CC">
        <w:rPr>
          <w:position w:val="-10"/>
          <w:szCs w:val="18"/>
        </w:rPr>
        <w:t>path through space</w:t>
      </w:r>
      <w:r w:rsidR="00E008F8">
        <w:rPr>
          <w:position w:val="-10"/>
          <w:szCs w:val="18"/>
        </w:rPr>
        <w:t>.</w:t>
      </w:r>
      <w:r w:rsidRPr="007003CC">
        <w:rPr>
          <w:position w:val="-10"/>
          <w:szCs w:val="18"/>
        </w:rPr>
        <w:t xml:space="preserve"> </w:t>
      </w:r>
      <w:r w:rsidR="00465DFA">
        <w:rPr>
          <w:position w:val="-10"/>
          <w:szCs w:val="18"/>
        </w:rPr>
        <w:t>M</w:t>
      </w:r>
      <w:r w:rsidRPr="007003CC">
        <w:rPr>
          <w:position w:val="-10"/>
          <w:szCs w:val="18"/>
        </w:rPr>
        <w:t xml:space="preserve">athematical proofs of continuity guarantee the unbroken continuity of physical reality.  However, </w:t>
      </w:r>
      <w:r w:rsidR="00465DFA">
        <w:rPr>
          <w:position w:val="-10"/>
          <w:szCs w:val="18"/>
        </w:rPr>
        <w:t>quantum theorists claim that continuity is not necessarily true on the qua</w:t>
      </w:r>
      <w:r w:rsidR="00465DFA">
        <w:rPr>
          <w:position w:val="-10"/>
          <w:szCs w:val="18"/>
        </w:rPr>
        <w:t>n</w:t>
      </w:r>
      <w:r w:rsidR="00465DFA">
        <w:rPr>
          <w:position w:val="-10"/>
          <w:szCs w:val="18"/>
        </w:rPr>
        <w:t xml:space="preserve">tum level of reality where the ‘discrete’ quantum rules. </w:t>
      </w:r>
      <w:r w:rsidR="00E008F8">
        <w:rPr>
          <w:position w:val="-10"/>
          <w:szCs w:val="18"/>
        </w:rPr>
        <w:t>T</w:t>
      </w:r>
      <w:r w:rsidRPr="007003CC">
        <w:rPr>
          <w:position w:val="-10"/>
          <w:szCs w:val="18"/>
        </w:rPr>
        <w:t xml:space="preserve">he quantum notion of ‘uncertainty’ in position, time, momentum </w:t>
      </w:r>
      <w:r w:rsidR="00E008F8">
        <w:rPr>
          <w:position w:val="-10"/>
          <w:szCs w:val="18"/>
        </w:rPr>
        <w:t xml:space="preserve">and </w:t>
      </w:r>
      <w:r w:rsidRPr="007003CC">
        <w:rPr>
          <w:position w:val="-10"/>
          <w:szCs w:val="18"/>
        </w:rPr>
        <w:t xml:space="preserve">energy, by design, </w:t>
      </w:r>
      <w:r w:rsidR="00353BD8">
        <w:rPr>
          <w:position w:val="-10"/>
          <w:szCs w:val="18"/>
        </w:rPr>
        <w:t>represent</w:t>
      </w:r>
      <w:r w:rsidR="00E008F8">
        <w:rPr>
          <w:position w:val="-10"/>
          <w:szCs w:val="18"/>
        </w:rPr>
        <w:t>s</w:t>
      </w:r>
      <w:r w:rsidR="00353BD8">
        <w:rPr>
          <w:position w:val="-10"/>
          <w:szCs w:val="18"/>
        </w:rPr>
        <w:t xml:space="preserve"> </w:t>
      </w:r>
      <w:r w:rsidRPr="007003CC">
        <w:rPr>
          <w:position w:val="-10"/>
          <w:szCs w:val="18"/>
        </w:rPr>
        <w:t>a</w:t>
      </w:r>
      <w:r w:rsidR="00E008F8">
        <w:rPr>
          <w:position w:val="-10"/>
          <w:szCs w:val="18"/>
        </w:rPr>
        <w:t xml:space="preserve"> mathematically ideal</w:t>
      </w:r>
      <w:r w:rsidR="00353BD8">
        <w:rPr>
          <w:position w:val="-10"/>
          <w:szCs w:val="18"/>
        </w:rPr>
        <w:t xml:space="preserve"> (al</w:t>
      </w:r>
      <w:r w:rsidR="00353BD8">
        <w:rPr>
          <w:position w:val="-10"/>
          <w:szCs w:val="18"/>
        </w:rPr>
        <w:t>t</w:t>
      </w:r>
      <w:r w:rsidR="00353BD8">
        <w:rPr>
          <w:position w:val="-10"/>
          <w:szCs w:val="18"/>
        </w:rPr>
        <w:t xml:space="preserve">hough not </w:t>
      </w:r>
      <w:r w:rsidR="00465DFA">
        <w:rPr>
          <w:position w:val="-10"/>
          <w:szCs w:val="18"/>
        </w:rPr>
        <w:t xml:space="preserve">necessarily </w:t>
      </w:r>
      <w:r w:rsidR="00353BD8">
        <w:rPr>
          <w:position w:val="-10"/>
          <w:szCs w:val="18"/>
        </w:rPr>
        <w:t xml:space="preserve">an actual or </w:t>
      </w:r>
      <w:r w:rsidR="00465DFA">
        <w:rPr>
          <w:position w:val="-10"/>
          <w:szCs w:val="18"/>
        </w:rPr>
        <w:t xml:space="preserve">even </w:t>
      </w:r>
      <w:r w:rsidR="00353BD8">
        <w:rPr>
          <w:position w:val="-10"/>
          <w:szCs w:val="18"/>
        </w:rPr>
        <w:t xml:space="preserve">practical) </w:t>
      </w:r>
      <w:r w:rsidRPr="007003CC">
        <w:rPr>
          <w:position w:val="-10"/>
          <w:szCs w:val="18"/>
        </w:rPr>
        <w:t>isolated or ‘discrete’ event that occurs comple</w:t>
      </w:r>
      <w:r w:rsidR="00F70F12">
        <w:rPr>
          <w:position w:val="-10"/>
          <w:szCs w:val="18"/>
        </w:rPr>
        <w:t xml:space="preserve">tely independent of past </w:t>
      </w:r>
      <w:r w:rsidRPr="007003CC">
        <w:rPr>
          <w:position w:val="-10"/>
          <w:szCs w:val="18"/>
        </w:rPr>
        <w:t>and future events at an individual unconnected point in space. In other words, there is no reason, whether scientific or mathemat</w:t>
      </w:r>
      <w:r w:rsidRPr="007003CC">
        <w:rPr>
          <w:position w:val="-10"/>
          <w:szCs w:val="18"/>
        </w:rPr>
        <w:t>i</w:t>
      </w:r>
      <w:r w:rsidRPr="007003CC">
        <w:rPr>
          <w:position w:val="-10"/>
          <w:szCs w:val="18"/>
        </w:rPr>
        <w:t xml:space="preserve">cal, to conclude with anything approaching any certainty that momentum and energy are completely fundamental quantities at the subatomic realm of physical reality </w:t>
      </w:r>
      <w:r w:rsidR="00353BD8">
        <w:rPr>
          <w:position w:val="-10"/>
          <w:szCs w:val="18"/>
        </w:rPr>
        <w:t xml:space="preserve">(as </w:t>
      </w:r>
      <w:r w:rsidR="00E008F8">
        <w:rPr>
          <w:position w:val="-10"/>
          <w:szCs w:val="18"/>
        </w:rPr>
        <w:t xml:space="preserve">are </w:t>
      </w:r>
      <w:r w:rsidR="00353BD8">
        <w:rPr>
          <w:position w:val="-10"/>
          <w:szCs w:val="18"/>
        </w:rPr>
        <w:t xml:space="preserve">space, time and mass) </w:t>
      </w:r>
      <w:r w:rsidRPr="007003CC">
        <w:rPr>
          <w:position w:val="-10"/>
          <w:szCs w:val="18"/>
        </w:rPr>
        <w:t>other than a faith in th</w:t>
      </w:r>
      <w:r w:rsidR="00F70F12">
        <w:rPr>
          <w:position w:val="-10"/>
          <w:szCs w:val="18"/>
        </w:rPr>
        <w:t>eir</w:t>
      </w:r>
      <w:r w:rsidRPr="007003CC">
        <w:rPr>
          <w:position w:val="-10"/>
          <w:szCs w:val="18"/>
        </w:rPr>
        <w:t xml:space="preserve"> </w:t>
      </w:r>
      <w:r w:rsidRPr="007003CC">
        <w:rPr>
          <w:i/>
          <w:position w:val="-10"/>
          <w:szCs w:val="18"/>
        </w:rPr>
        <w:t>a priori</w:t>
      </w:r>
      <w:r w:rsidRPr="007003CC">
        <w:rPr>
          <w:position w:val="-10"/>
          <w:szCs w:val="18"/>
        </w:rPr>
        <w:t xml:space="preserve"> assumption by quantum scientists and philosophers</w:t>
      </w:r>
      <w:r w:rsidR="00E008F8">
        <w:rPr>
          <w:position w:val="-10"/>
          <w:szCs w:val="18"/>
        </w:rPr>
        <w:t xml:space="preserve"> that they are</w:t>
      </w:r>
      <w:r w:rsidRPr="007003CC">
        <w:rPr>
          <w:position w:val="-10"/>
          <w:szCs w:val="18"/>
        </w:rPr>
        <w:t xml:space="preserve">.  </w:t>
      </w:r>
    </w:p>
    <w:p w:rsidR="00F70F12" w:rsidRDefault="009C0ECE" w:rsidP="00EA1007">
      <w:pPr>
        <w:rPr>
          <w:position w:val="-10"/>
          <w:szCs w:val="18"/>
        </w:rPr>
      </w:pPr>
      <w:r w:rsidRPr="007003CC">
        <w:rPr>
          <w:position w:val="-10"/>
          <w:szCs w:val="18"/>
        </w:rPr>
        <w:t xml:space="preserve">This point of contention between </w:t>
      </w:r>
      <w:r w:rsidR="00197E4C" w:rsidRPr="007003CC">
        <w:rPr>
          <w:position w:val="-10"/>
          <w:szCs w:val="18"/>
        </w:rPr>
        <w:t xml:space="preserve">the classical and quantum </w:t>
      </w:r>
      <w:r w:rsidRPr="007003CC">
        <w:rPr>
          <w:position w:val="-10"/>
          <w:szCs w:val="18"/>
        </w:rPr>
        <w:t xml:space="preserve">worldviews can be better illustrated by a comparison between space-time and the dimensionless point or ‘moment’ of time that lies at the origin in a space-time diagram. </w:t>
      </w:r>
      <w:r w:rsidR="00DD1784" w:rsidRPr="007003CC">
        <w:rPr>
          <w:position w:val="-10"/>
          <w:szCs w:val="18"/>
        </w:rPr>
        <w:t xml:space="preserve">The </w:t>
      </w:r>
      <w:r w:rsidR="00DD1784">
        <w:rPr>
          <w:position w:val="-10"/>
          <w:szCs w:val="18"/>
        </w:rPr>
        <w:t xml:space="preserve">origin of the axes </w:t>
      </w:r>
      <w:r w:rsidR="00DD1784" w:rsidRPr="007003CC">
        <w:rPr>
          <w:position w:val="-10"/>
          <w:szCs w:val="18"/>
        </w:rPr>
        <w:t>correspond</w:t>
      </w:r>
      <w:r w:rsidR="00DD1784">
        <w:rPr>
          <w:position w:val="-10"/>
          <w:szCs w:val="18"/>
        </w:rPr>
        <w:t>s</w:t>
      </w:r>
      <w:r w:rsidR="00DD1784" w:rsidRPr="007003CC">
        <w:rPr>
          <w:position w:val="-10"/>
          <w:szCs w:val="18"/>
        </w:rPr>
        <w:t xml:space="preserve"> to a </w:t>
      </w:r>
      <w:r w:rsidR="00DD1784">
        <w:rPr>
          <w:position w:val="-10"/>
          <w:szCs w:val="18"/>
        </w:rPr>
        <w:t xml:space="preserve">discrete </w:t>
      </w:r>
      <w:r w:rsidR="00DD1784" w:rsidRPr="007003CC">
        <w:rPr>
          <w:position w:val="-10"/>
          <w:szCs w:val="18"/>
        </w:rPr>
        <w:t>quantum</w:t>
      </w:r>
      <w:r w:rsidR="00DD1784">
        <w:rPr>
          <w:position w:val="-10"/>
          <w:szCs w:val="18"/>
        </w:rPr>
        <w:t xml:space="preserve"> point </w:t>
      </w:r>
      <w:r w:rsidR="00DD1784" w:rsidRPr="007003CC">
        <w:rPr>
          <w:position w:val="-10"/>
          <w:szCs w:val="18"/>
        </w:rPr>
        <w:t xml:space="preserve">‘event’ which occurs at a particular location in three-dimensional space. </w:t>
      </w:r>
      <w:r w:rsidR="00DD1784">
        <w:rPr>
          <w:position w:val="-10"/>
          <w:szCs w:val="18"/>
        </w:rPr>
        <w:t>On the other hand, the coexistence of r</w:t>
      </w:r>
      <w:r w:rsidR="00DD1784" w:rsidRPr="007003CC">
        <w:rPr>
          <w:position w:val="-10"/>
          <w:szCs w:val="18"/>
        </w:rPr>
        <w:t xml:space="preserve">elative time and relative space </w:t>
      </w:r>
      <w:r w:rsidR="00DD1784">
        <w:rPr>
          <w:position w:val="-10"/>
          <w:szCs w:val="18"/>
        </w:rPr>
        <w:t xml:space="preserve">only </w:t>
      </w:r>
      <w:r w:rsidR="00DD1784" w:rsidRPr="007003CC">
        <w:rPr>
          <w:position w:val="-10"/>
          <w:szCs w:val="18"/>
        </w:rPr>
        <w:t>impl</w:t>
      </w:r>
      <w:r w:rsidR="00DD1784">
        <w:rPr>
          <w:position w:val="-10"/>
          <w:szCs w:val="18"/>
        </w:rPr>
        <w:t>ies</w:t>
      </w:r>
      <w:r w:rsidR="00DD1784" w:rsidRPr="007003CC">
        <w:rPr>
          <w:position w:val="-10"/>
          <w:szCs w:val="18"/>
        </w:rPr>
        <w:t xml:space="preserve"> the existence of a ‘point’ in space-time where the</w:t>
      </w:r>
      <w:r w:rsidR="00DD1784">
        <w:rPr>
          <w:position w:val="-10"/>
          <w:szCs w:val="18"/>
        </w:rPr>
        <w:t xml:space="preserve">ir axes </w:t>
      </w:r>
      <w:r w:rsidR="00DD1784" w:rsidRPr="007003CC">
        <w:rPr>
          <w:position w:val="-10"/>
          <w:szCs w:val="18"/>
        </w:rPr>
        <w:t>meet</w:t>
      </w:r>
      <w:r w:rsidR="00DD1784">
        <w:rPr>
          <w:position w:val="-10"/>
          <w:szCs w:val="18"/>
        </w:rPr>
        <w:t xml:space="preserve">. This point would be the same point that is theorized in the mathematics of calculus </w:t>
      </w:r>
      <w:r w:rsidR="00DD1784" w:rsidRPr="007003CC">
        <w:rPr>
          <w:position w:val="-10"/>
          <w:szCs w:val="18"/>
        </w:rPr>
        <w:t>when the limit of the time interval grows small enough that it approaches zero time during the measur</w:t>
      </w:r>
      <w:r w:rsidR="00DD1784" w:rsidRPr="007003CC">
        <w:rPr>
          <w:position w:val="-10"/>
          <w:szCs w:val="18"/>
        </w:rPr>
        <w:t>e</w:t>
      </w:r>
      <w:r w:rsidR="00DD1784" w:rsidRPr="007003CC">
        <w:rPr>
          <w:position w:val="-10"/>
          <w:szCs w:val="18"/>
        </w:rPr>
        <w:t xml:space="preserve">ment of an instantaneous velocity or speed. </w:t>
      </w:r>
    </w:p>
    <w:p w:rsidR="009C0ECE" w:rsidRPr="007003CC" w:rsidRDefault="00DD1784" w:rsidP="00EA1007">
      <w:pPr>
        <w:rPr>
          <w:position w:val="-10"/>
          <w:szCs w:val="18"/>
        </w:rPr>
      </w:pPr>
      <w:r w:rsidRPr="007003CC">
        <w:rPr>
          <w:position w:val="-10"/>
          <w:szCs w:val="18"/>
        </w:rPr>
        <w:lastRenderedPageBreak/>
        <w:t>However</w:t>
      </w:r>
      <w:r>
        <w:rPr>
          <w:position w:val="-10"/>
          <w:szCs w:val="18"/>
        </w:rPr>
        <w:t>, recognizing the existence of that point alone is i</w:t>
      </w:r>
      <w:r>
        <w:rPr>
          <w:position w:val="-10"/>
          <w:szCs w:val="18"/>
        </w:rPr>
        <w:t>n</w:t>
      </w:r>
      <w:r>
        <w:rPr>
          <w:position w:val="-10"/>
          <w:szCs w:val="18"/>
        </w:rPr>
        <w:t>sufficient to explain either the physical importance or the signif</w:t>
      </w:r>
      <w:r>
        <w:rPr>
          <w:position w:val="-10"/>
          <w:szCs w:val="18"/>
        </w:rPr>
        <w:t>i</w:t>
      </w:r>
      <w:r>
        <w:rPr>
          <w:position w:val="-10"/>
          <w:szCs w:val="18"/>
        </w:rPr>
        <w:t>cance of that point.</w:t>
      </w:r>
    </w:p>
    <w:p w:rsidR="009C0ECE" w:rsidRPr="007003CC" w:rsidRDefault="009C0ECE" w:rsidP="00EA1007">
      <w:pPr>
        <w:ind w:firstLine="0"/>
        <w:jc w:val="center"/>
        <w:rPr>
          <w:position w:val="-10"/>
          <w:szCs w:val="18"/>
        </w:rPr>
      </w:pPr>
      <w:r w:rsidRPr="007003CC">
        <w:rPr>
          <w:noProof/>
          <w:position w:val="-10"/>
          <w:szCs w:val="18"/>
        </w:rPr>
        <w:drawing>
          <wp:inline distT="0" distB="0" distL="0" distR="0">
            <wp:extent cx="2856819" cy="2352675"/>
            <wp:effectExtent l="19050" t="0" r="681" b="0"/>
            <wp:docPr id="37" name="Picture 1" descr="lightcone for quantum 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cone for quantum event.png"/>
                    <pic:cNvPicPr>
                      <a:picLocks noChangeAspect="1" noChangeArrowheads="1"/>
                    </pic:cNvPicPr>
                  </pic:nvPicPr>
                  <pic:blipFill>
                    <a:blip r:embed="rId18" cstate="print"/>
                    <a:srcRect/>
                    <a:stretch>
                      <a:fillRect/>
                    </a:stretch>
                  </pic:blipFill>
                  <pic:spPr bwMode="auto">
                    <a:xfrm>
                      <a:off x="0" y="0"/>
                      <a:ext cx="2877614" cy="2369800"/>
                    </a:xfrm>
                    <a:prstGeom prst="rect">
                      <a:avLst/>
                    </a:prstGeom>
                    <a:noFill/>
                    <a:ln w="9525">
                      <a:noFill/>
                      <a:miter lim="800000"/>
                      <a:headEnd/>
                      <a:tailEnd/>
                    </a:ln>
                  </pic:spPr>
                </pic:pic>
              </a:graphicData>
            </a:graphic>
          </wp:inline>
        </w:drawing>
      </w:r>
    </w:p>
    <w:p w:rsidR="00EA1007" w:rsidRDefault="00F70F12" w:rsidP="00F70F12">
      <w:pPr>
        <w:ind w:firstLine="0"/>
        <w:rPr>
          <w:position w:val="-10"/>
          <w:szCs w:val="18"/>
        </w:rPr>
      </w:pPr>
      <w:r>
        <w:rPr>
          <w:position w:val="-10"/>
          <w:szCs w:val="18"/>
        </w:rPr>
        <w:t>The time and space axes inside the ‘unit of change’ are essentially absolute because they refer only to the ideal geometrical po</w:t>
      </w:r>
      <w:r w:rsidR="005E3566">
        <w:rPr>
          <w:position w:val="-10"/>
          <w:szCs w:val="18"/>
        </w:rPr>
        <w:t>int center</w:t>
      </w:r>
      <w:r>
        <w:rPr>
          <w:position w:val="-10"/>
          <w:szCs w:val="18"/>
        </w:rPr>
        <w:t xml:space="preserve">. </w:t>
      </w:r>
      <w:r w:rsidR="00E008F8">
        <w:rPr>
          <w:position w:val="-10"/>
          <w:szCs w:val="18"/>
        </w:rPr>
        <w:t>If momentum and energy are completely fundame</w:t>
      </w:r>
      <w:r w:rsidR="00E008F8">
        <w:rPr>
          <w:position w:val="-10"/>
          <w:szCs w:val="18"/>
        </w:rPr>
        <w:t>n</w:t>
      </w:r>
      <w:r w:rsidR="00E008F8">
        <w:rPr>
          <w:position w:val="-10"/>
          <w:szCs w:val="18"/>
        </w:rPr>
        <w:t xml:space="preserve">tal, then reality must be limited to an indistinct </w:t>
      </w:r>
      <w:r>
        <w:rPr>
          <w:position w:val="-10"/>
          <w:szCs w:val="18"/>
        </w:rPr>
        <w:t xml:space="preserve">extension </w:t>
      </w:r>
      <w:r w:rsidR="00E008F8">
        <w:rPr>
          <w:position w:val="-10"/>
          <w:szCs w:val="18"/>
        </w:rPr>
        <w:t xml:space="preserve">of space and time surrounding the origin of the axes. </w:t>
      </w:r>
      <w:r w:rsidR="00FA09BE">
        <w:rPr>
          <w:position w:val="-10"/>
          <w:szCs w:val="18"/>
        </w:rPr>
        <w:t xml:space="preserve">Hence there is a ‘zone’ of misunderstanding and contention surrounding </w:t>
      </w:r>
      <w:r w:rsidR="003B312A">
        <w:rPr>
          <w:position w:val="-10"/>
          <w:szCs w:val="18"/>
        </w:rPr>
        <w:t>the</w:t>
      </w:r>
      <w:r w:rsidR="00FA09BE">
        <w:rPr>
          <w:position w:val="-10"/>
          <w:szCs w:val="18"/>
        </w:rPr>
        <w:t xml:space="preserve"> point origin of the space-</w:t>
      </w:r>
      <w:r w:rsidR="003B312A">
        <w:rPr>
          <w:position w:val="-10"/>
          <w:szCs w:val="18"/>
        </w:rPr>
        <w:t>time</w:t>
      </w:r>
      <w:r w:rsidR="00FA09BE">
        <w:rPr>
          <w:position w:val="-10"/>
          <w:szCs w:val="18"/>
        </w:rPr>
        <w:t xml:space="preserve"> axis, which can be called </w:t>
      </w:r>
      <w:r w:rsidR="003B312A">
        <w:rPr>
          <w:position w:val="-10"/>
          <w:szCs w:val="18"/>
        </w:rPr>
        <w:t xml:space="preserve">the </w:t>
      </w:r>
      <w:r w:rsidR="00F63CD4">
        <w:rPr>
          <w:position w:val="-10"/>
          <w:szCs w:val="18"/>
        </w:rPr>
        <w:t>fu</w:t>
      </w:r>
      <w:r w:rsidR="00F63CD4">
        <w:rPr>
          <w:position w:val="-10"/>
          <w:szCs w:val="18"/>
        </w:rPr>
        <w:t>n</w:t>
      </w:r>
      <w:r w:rsidR="00F63CD4">
        <w:rPr>
          <w:position w:val="-10"/>
          <w:szCs w:val="18"/>
        </w:rPr>
        <w:t xml:space="preserve">damental or quantum </w:t>
      </w:r>
      <w:r w:rsidR="003B312A">
        <w:rPr>
          <w:position w:val="-10"/>
          <w:szCs w:val="18"/>
        </w:rPr>
        <w:t xml:space="preserve">‘unit of change’. </w:t>
      </w:r>
      <w:r w:rsidR="00800527" w:rsidRPr="007003CC">
        <w:rPr>
          <w:position w:val="-10"/>
          <w:szCs w:val="18"/>
        </w:rPr>
        <w:t>D</w:t>
      </w:r>
      <w:r w:rsidR="009C0ECE" w:rsidRPr="007003CC">
        <w:rPr>
          <w:position w:val="-10"/>
          <w:szCs w:val="18"/>
        </w:rPr>
        <w:t>ifferent paradigms i</w:t>
      </w:r>
      <w:r w:rsidR="009C0ECE" w:rsidRPr="007003CC">
        <w:rPr>
          <w:position w:val="-10"/>
          <w:szCs w:val="18"/>
        </w:rPr>
        <w:t>n</w:t>
      </w:r>
      <w:r w:rsidR="009C0ECE" w:rsidRPr="007003CC">
        <w:rPr>
          <w:position w:val="-10"/>
          <w:szCs w:val="18"/>
        </w:rPr>
        <w:t>terpret the ‘zone’ bounded by the basic ‘unit of change’ differen</w:t>
      </w:r>
      <w:r w:rsidR="009C0ECE" w:rsidRPr="007003CC">
        <w:rPr>
          <w:position w:val="-10"/>
          <w:szCs w:val="18"/>
        </w:rPr>
        <w:t>t</w:t>
      </w:r>
      <w:r w:rsidR="009C0ECE" w:rsidRPr="007003CC">
        <w:rPr>
          <w:position w:val="-10"/>
          <w:szCs w:val="18"/>
        </w:rPr>
        <w:t>ly, hence the fundamental problems and di</w:t>
      </w:r>
      <w:r w:rsidR="009C0ECE" w:rsidRPr="007003CC">
        <w:rPr>
          <w:position w:val="-10"/>
          <w:szCs w:val="18"/>
        </w:rPr>
        <w:t>s</w:t>
      </w:r>
      <w:r w:rsidR="009C0ECE" w:rsidRPr="007003CC">
        <w:rPr>
          <w:position w:val="-10"/>
          <w:szCs w:val="18"/>
        </w:rPr>
        <w:t>crepancies between the quantum, relativ</w:t>
      </w:r>
      <w:r w:rsidR="00DD1784">
        <w:rPr>
          <w:position w:val="-10"/>
          <w:szCs w:val="18"/>
        </w:rPr>
        <w:t>istic and Newtonian worldviews</w:t>
      </w:r>
      <w:r>
        <w:rPr>
          <w:position w:val="-10"/>
          <w:szCs w:val="18"/>
        </w:rPr>
        <w:t xml:space="preserve"> and t</w:t>
      </w:r>
      <w:r w:rsidR="00DD1784">
        <w:rPr>
          <w:position w:val="-10"/>
          <w:szCs w:val="18"/>
        </w:rPr>
        <w:t xml:space="preserve">herein </w:t>
      </w:r>
      <w:r w:rsidR="000C16D2">
        <w:rPr>
          <w:position w:val="-10"/>
          <w:szCs w:val="18"/>
        </w:rPr>
        <w:t>lays</w:t>
      </w:r>
      <w:r w:rsidR="00DD1784">
        <w:rPr>
          <w:position w:val="-10"/>
          <w:szCs w:val="18"/>
        </w:rPr>
        <w:t xml:space="preserve"> the central problem</w:t>
      </w:r>
      <w:r>
        <w:rPr>
          <w:position w:val="-10"/>
          <w:szCs w:val="18"/>
        </w:rPr>
        <w:t xml:space="preserve"> of physics</w:t>
      </w:r>
      <w:r w:rsidR="00DD1784">
        <w:rPr>
          <w:position w:val="-10"/>
          <w:szCs w:val="18"/>
        </w:rPr>
        <w:t>.</w:t>
      </w:r>
    </w:p>
    <w:p w:rsidR="009C0ECE" w:rsidRDefault="009C0ECE" w:rsidP="00EA1007">
      <w:pPr>
        <w:rPr>
          <w:position w:val="-10"/>
          <w:szCs w:val="18"/>
        </w:rPr>
      </w:pPr>
      <w:r w:rsidRPr="007003CC">
        <w:rPr>
          <w:position w:val="-10"/>
          <w:szCs w:val="18"/>
        </w:rPr>
        <w:t xml:space="preserve"> </w:t>
      </w:r>
    </w:p>
    <w:p w:rsidR="009C0ECE" w:rsidRPr="009B54A8" w:rsidRDefault="00EA1007" w:rsidP="00955551">
      <w:pPr>
        <w:pStyle w:val="Heading2"/>
        <w:ind w:firstLine="0"/>
      </w:pPr>
      <w:r w:rsidRPr="009B54A8">
        <w:t>4.1</w:t>
      </w:r>
      <w:r w:rsidR="0008709B">
        <w:t>.</w:t>
      </w:r>
      <w:r w:rsidRPr="009B54A8">
        <w:t xml:space="preserve"> </w:t>
      </w:r>
      <w:r w:rsidR="007F70C9" w:rsidRPr="009B54A8">
        <w:t>The misconception of indeterminism</w:t>
      </w:r>
      <w:r w:rsidR="009C0ECE" w:rsidRPr="009B54A8">
        <w:t xml:space="preserve"> </w:t>
      </w:r>
    </w:p>
    <w:p w:rsidR="00F7435D" w:rsidRPr="007003CC" w:rsidRDefault="00747E0F" w:rsidP="00EA1007">
      <w:pPr>
        <w:rPr>
          <w:position w:val="-10"/>
          <w:szCs w:val="18"/>
        </w:rPr>
      </w:pPr>
      <w:r w:rsidRPr="007003CC">
        <w:rPr>
          <w:position w:val="-10"/>
          <w:szCs w:val="18"/>
        </w:rPr>
        <w:t>At this point in the analysis, quantum physicists and philos</w:t>
      </w:r>
      <w:r w:rsidRPr="007003CC">
        <w:rPr>
          <w:position w:val="-10"/>
          <w:szCs w:val="18"/>
        </w:rPr>
        <w:t>o</w:t>
      </w:r>
      <w:r w:rsidRPr="007003CC">
        <w:rPr>
          <w:position w:val="-10"/>
          <w:szCs w:val="18"/>
        </w:rPr>
        <w:t xml:space="preserve">phers would normally invoke concepts of indeterminism and argue that the </w:t>
      </w:r>
      <w:r w:rsidR="00D63BE2">
        <w:rPr>
          <w:position w:val="-10"/>
          <w:szCs w:val="18"/>
        </w:rPr>
        <w:t xml:space="preserve">whole of the </w:t>
      </w:r>
      <w:r w:rsidRPr="007003CC">
        <w:rPr>
          <w:position w:val="-10"/>
          <w:szCs w:val="18"/>
        </w:rPr>
        <w:t>universe is inherently indeterminis</w:t>
      </w:r>
      <w:r w:rsidR="00D63BE2">
        <w:rPr>
          <w:position w:val="-10"/>
          <w:szCs w:val="18"/>
        </w:rPr>
        <w:t>tic</w:t>
      </w:r>
      <w:r w:rsidRPr="007003CC">
        <w:rPr>
          <w:position w:val="-10"/>
          <w:szCs w:val="18"/>
        </w:rPr>
        <w:t xml:space="preserve">. Yet both </w:t>
      </w:r>
      <w:r w:rsidR="00D63BE2">
        <w:rPr>
          <w:position w:val="-10"/>
          <w:szCs w:val="18"/>
        </w:rPr>
        <w:t xml:space="preserve">indeterminism and determinism </w:t>
      </w:r>
      <w:r w:rsidRPr="007003CC">
        <w:rPr>
          <w:position w:val="-10"/>
          <w:szCs w:val="18"/>
        </w:rPr>
        <w:t xml:space="preserve">are false concepts and have no place in real science. </w:t>
      </w:r>
      <w:r w:rsidR="009C0ECE" w:rsidRPr="007003CC">
        <w:rPr>
          <w:position w:val="-10"/>
          <w:szCs w:val="18"/>
        </w:rPr>
        <w:t>Eve</w:t>
      </w:r>
      <w:r w:rsidR="00C955CD">
        <w:rPr>
          <w:position w:val="-10"/>
          <w:szCs w:val="18"/>
        </w:rPr>
        <w:t>n though quantum event</w:t>
      </w:r>
      <w:r w:rsidR="00D63BE2">
        <w:rPr>
          <w:position w:val="-10"/>
          <w:szCs w:val="18"/>
        </w:rPr>
        <w:t>s</w:t>
      </w:r>
      <w:r w:rsidR="009C0ECE" w:rsidRPr="007003CC">
        <w:rPr>
          <w:position w:val="-10"/>
          <w:szCs w:val="18"/>
        </w:rPr>
        <w:t xml:space="preserve"> </w:t>
      </w:r>
      <w:r w:rsidR="00D63BE2">
        <w:rPr>
          <w:position w:val="-10"/>
          <w:szCs w:val="18"/>
        </w:rPr>
        <w:t xml:space="preserve">may </w:t>
      </w:r>
      <w:r w:rsidR="009C0ECE" w:rsidRPr="007003CC">
        <w:rPr>
          <w:position w:val="-10"/>
          <w:szCs w:val="18"/>
        </w:rPr>
        <w:t>correspond to individual dimensionless point</w:t>
      </w:r>
      <w:r w:rsidR="00D63BE2">
        <w:rPr>
          <w:position w:val="-10"/>
          <w:szCs w:val="18"/>
        </w:rPr>
        <w:t>s in space which can be defined</w:t>
      </w:r>
      <w:r w:rsidR="009C0ECE" w:rsidRPr="007003CC">
        <w:rPr>
          <w:position w:val="-10"/>
          <w:szCs w:val="18"/>
        </w:rPr>
        <w:t xml:space="preserve"> at the origin of the space-time axis</w:t>
      </w:r>
      <w:r w:rsidR="00D63BE2">
        <w:rPr>
          <w:position w:val="-10"/>
          <w:szCs w:val="18"/>
        </w:rPr>
        <w:t xml:space="preserve"> while all of geometry is derived from dimensionless points, there is no re</w:t>
      </w:r>
      <w:r w:rsidR="00D63BE2">
        <w:rPr>
          <w:position w:val="-10"/>
          <w:szCs w:val="18"/>
        </w:rPr>
        <w:t>a</w:t>
      </w:r>
      <w:r w:rsidR="00D63BE2">
        <w:rPr>
          <w:position w:val="-10"/>
          <w:szCs w:val="18"/>
        </w:rPr>
        <w:t xml:space="preserve">son to automatically conclude that each and every point in space </w:t>
      </w:r>
      <w:r w:rsidR="00D80C9E">
        <w:rPr>
          <w:position w:val="-10"/>
          <w:szCs w:val="18"/>
        </w:rPr>
        <w:t xml:space="preserve">simultaneously </w:t>
      </w:r>
      <w:r w:rsidR="00D63BE2">
        <w:rPr>
          <w:position w:val="-10"/>
          <w:szCs w:val="18"/>
        </w:rPr>
        <w:t xml:space="preserve">represents a quantum event. Discrete quantum </w:t>
      </w:r>
      <w:r w:rsidR="00C07400">
        <w:rPr>
          <w:position w:val="-10"/>
          <w:szCs w:val="18"/>
        </w:rPr>
        <w:t>events</w:t>
      </w:r>
      <w:r w:rsidR="00D63BE2">
        <w:rPr>
          <w:position w:val="-10"/>
          <w:szCs w:val="18"/>
        </w:rPr>
        <w:t xml:space="preserve"> are </w:t>
      </w:r>
      <w:r w:rsidR="00C07400">
        <w:rPr>
          <w:position w:val="-10"/>
          <w:szCs w:val="18"/>
        </w:rPr>
        <w:t>completely unconnected</w:t>
      </w:r>
      <w:r w:rsidR="00D63BE2">
        <w:rPr>
          <w:position w:val="-10"/>
          <w:szCs w:val="18"/>
        </w:rPr>
        <w:t xml:space="preserve"> to other discrete quantum </w:t>
      </w:r>
      <w:r w:rsidR="00C07400">
        <w:rPr>
          <w:position w:val="-10"/>
          <w:szCs w:val="18"/>
        </w:rPr>
        <w:t>e</w:t>
      </w:r>
      <w:r w:rsidR="00D63BE2">
        <w:rPr>
          <w:position w:val="-10"/>
          <w:szCs w:val="18"/>
        </w:rPr>
        <w:t xml:space="preserve">vents by definition. </w:t>
      </w:r>
      <w:r w:rsidR="00C955CD">
        <w:rPr>
          <w:position w:val="-10"/>
          <w:szCs w:val="18"/>
        </w:rPr>
        <w:t>However, changing from the</w:t>
      </w:r>
      <w:r w:rsidR="009C0ECE" w:rsidRPr="007003CC">
        <w:rPr>
          <w:position w:val="-10"/>
          <w:szCs w:val="18"/>
        </w:rPr>
        <w:t xml:space="preserve"> dimensionless existence </w:t>
      </w:r>
      <w:r w:rsidR="00F7435D" w:rsidRPr="007003CC">
        <w:rPr>
          <w:position w:val="-10"/>
          <w:szCs w:val="18"/>
        </w:rPr>
        <w:t xml:space="preserve">of a point </w:t>
      </w:r>
      <w:r w:rsidR="00C07400">
        <w:rPr>
          <w:position w:val="-10"/>
          <w:szCs w:val="18"/>
        </w:rPr>
        <w:t xml:space="preserve">at the center of the ‘fuzzy zone’ </w:t>
      </w:r>
      <w:r w:rsidR="009C0ECE" w:rsidRPr="007003CC">
        <w:rPr>
          <w:position w:val="-10"/>
          <w:szCs w:val="18"/>
        </w:rPr>
        <w:t>to a dime</w:t>
      </w:r>
      <w:r w:rsidR="009C0ECE" w:rsidRPr="007003CC">
        <w:rPr>
          <w:position w:val="-10"/>
          <w:szCs w:val="18"/>
        </w:rPr>
        <w:t>n</w:t>
      </w:r>
      <w:r w:rsidR="009C0ECE" w:rsidRPr="007003CC">
        <w:rPr>
          <w:position w:val="-10"/>
          <w:szCs w:val="18"/>
        </w:rPr>
        <w:t xml:space="preserve">sioned existence </w:t>
      </w:r>
      <w:r w:rsidR="00C955CD">
        <w:rPr>
          <w:position w:val="-10"/>
          <w:szCs w:val="18"/>
        </w:rPr>
        <w:t xml:space="preserve">relative to the whole universe </w:t>
      </w:r>
      <w:r w:rsidR="009C0ECE" w:rsidRPr="007003CC">
        <w:rPr>
          <w:position w:val="-10"/>
          <w:szCs w:val="18"/>
        </w:rPr>
        <w:t xml:space="preserve">poses a problem when the quantum event becomes a four-dimensional space-time reality by collapse of the wave function. Put another way, the dimensionless point at the location where the space and time axes come together – the independent </w:t>
      </w:r>
      <w:r w:rsidR="00C955CD">
        <w:rPr>
          <w:position w:val="-10"/>
          <w:szCs w:val="18"/>
        </w:rPr>
        <w:t xml:space="preserve">idealized </w:t>
      </w:r>
      <w:r w:rsidR="009C0ECE" w:rsidRPr="007003CC">
        <w:rPr>
          <w:position w:val="-10"/>
          <w:szCs w:val="18"/>
        </w:rPr>
        <w:t>space-time ‘now’ of the observed event – can occupy only one of an infinite nu</w:t>
      </w:r>
      <w:r w:rsidR="009C0ECE" w:rsidRPr="007003CC">
        <w:rPr>
          <w:position w:val="-10"/>
          <w:szCs w:val="18"/>
        </w:rPr>
        <w:t>m</w:t>
      </w:r>
      <w:r w:rsidR="009C0ECE" w:rsidRPr="007003CC">
        <w:rPr>
          <w:position w:val="-10"/>
          <w:szCs w:val="18"/>
        </w:rPr>
        <w:t xml:space="preserve">ber of possible locations or orthogonal directions (thus the ↕↔ symbols used in the diagram) corresponding to the x, y, z, and t axes of normal space-time. </w:t>
      </w:r>
    </w:p>
    <w:p w:rsidR="009C0ECE" w:rsidRPr="007003CC" w:rsidRDefault="009C0ECE" w:rsidP="00EA1007">
      <w:pPr>
        <w:rPr>
          <w:position w:val="-10"/>
          <w:szCs w:val="18"/>
        </w:rPr>
      </w:pPr>
      <w:r w:rsidRPr="007003CC">
        <w:rPr>
          <w:position w:val="-10"/>
          <w:szCs w:val="18"/>
        </w:rPr>
        <w:t xml:space="preserve">The </w:t>
      </w:r>
      <w:r w:rsidR="00F7435D" w:rsidRPr="007003CC">
        <w:rPr>
          <w:position w:val="-10"/>
          <w:szCs w:val="18"/>
        </w:rPr>
        <w:t xml:space="preserve">idealized point </w:t>
      </w:r>
      <w:r w:rsidRPr="007003CC">
        <w:rPr>
          <w:position w:val="-10"/>
          <w:szCs w:val="18"/>
        </w:rPr>
        <w:t>‘event’ must conform to the already e</w:t>
      </w:r>
      <w:r w:rsidRPr="007003CC">
        <w:rPr>
          <w:position w:val="-10"/>
          <w:szCs w:val="18"/>
        </w:rPr>
        <w:t>s</w:t>
      </w:r>
      <w:r w:rsidRPr="007003CC">
        <w:rPr>
          <w:position w:val="-10"/>
          <w:szCs w:val="18"/>
        </w:rPr>
        <w:t xml:space="preserve">tablished direction of relative time because time goes on, or moves forward, external to the ‘fuzzy zone’ surrounding the </w:t>
      </w:r>
      <w:r w:rsidRPr="007003CC">
        <w:rPr>
          <w:position w:val="-10"/>
          <w:szCs w:val="18"/>
        </w:rPr>
        <w:lastRenderedPageBreak/>
        <w:t>‘event’ once it has been observed</w:t>
      </w:r>
      <w:r w:rsidR="00B375D7">
        <w:rPr>
          <w:position w:val="-10"/>
          <w:szCs w:val="18"/>
        </w:rPr>
        <w:t xml:space="preserve"> (or</w:t>
      </w:r>
      <w:r w:rsidRPr="007003CC">
        <w:rPr>
          <w:position w:val="-10"/>
          <w:szCs w:val="18"/>
        </w:rPr>
        <w:t xml:space="preserve"> measured</w:t>
      </w:r>
      <w:r w:rsidR="00B375D7">
        <w:rPr>
          <w:position w:val="-10"/>
          <w:szCs w:val="18"/>
        </w:rPr>
        <w:t>) by</w:t>
      </w:r>
      <w:r w:rsidRPr="007003CC">
        <w:rPr>
          <w:position w:val="-10"/>
          <w:szCs w:val="18"/>
        </w:rPr>
        <w:t xml:space="preserve"> something external to the ‘fuzzy zone’</w:t>
      </w:r>
      <w:r w:rsidR="00B375D7">
        <w:rPr>
          <w:position w:val="-10"/>
          <w:szCs w:val="18"/>
        </w:rPr>
        <w:t xml:space="preserve">, </w:t>
      </w:r>
      <w:r w:rsidR="00B375D7" w:rsidRPr="00B375D7">
        <w:rPr>
          <w:i/>
          <w:position w:val="-10"/>
          <w:szCs w:val="18"/>
        </w:rPr>
        <w:t>i.e</w:t>
      </w:r>
      <w:r w:rsidR="00B375D7">
        <w:rPr>
          <w:position w:val="-10"/>
          <w:szCs w:val="18"/>
        </w:rPr>
        <w:t xml:space="preserve">., the observer. </w:t>
      </w:r>
      <w:r w:rsidRPr="007003CC">
        <w:rPr>
          <w:position w:val="-10"/>
          <w:szCs w:val="18"/>
        </w:rPr>
        <w:t xml:space="preserve">When the time-axis of the single quantum event collapses from all of its infinite </w:t>
      </w:r>
      <w:r w:rsidR="00C955CD">
        <w:rPr>
          <w:position w:val="-10"/>
          <w:szCs w:val="18"/>
        </w:rPr>
        <w:t xml:space="preserve">number of </w:t>
      </w:r>
      <w:r w:rsidRPr="007003CC">
        <w:rPr>
          <w:position w:val="-10"/>
          <w:szCs w:val="18"/>
        </w:rPr>
        <w:t xml:space="preserve">possible orientations </w:t>
      </w:r>
      <w:r w:rsidR="00C955CD">
        <w:rPr>
          <w:position w:val="-10"/>
          <w:szCs w:val="18"/>
        </w:rPr>
        <w:t xml:space="preserve">around the central point </w:t>
      </w:r>
      <w:r w:rsidRPr="007003CC">
        <w:rPr>
          <w:position w:val="-10"/>
          <w:szCs w:val="18"/>
        </w:rPr>
        <w:t>in the ‘fuzzy zone’ and aligns with the flow of time surrounding it, its spatial axes automatically align with the external spatial dire</w:t>
      </w:r>
      <w:r w:rsidRPr="007003CC">
        <w:rPr>
          <w:position w:val="-10"/>
          <w:szCs w:val="18"/>
        </w:rPr>
        <w:t>c</w:t>
      </w:r>
      <w:r w:rsidRPr="007003CC">
        <w:rPr>
          <w:position w:val="-10"/>
          <w:szCs w:val="18"/>
        </w:rPr>
        <w:t>tions x, y, and z that define the common external three-dimensional space.</w:t>
      </w:r>
      <w:r w:rsidR="00C955CD">
        <w:rPr>
          <w:position w:val="-10"/>
          <w:szCs w:val="18"/>
        </w:rPr>
        <w:t xml:space="preserve"> Only then does the event conform to the rules and restrictions on reality established by the universe as a whole and thus become a </w:t>
      </w:r>
      <w:r w:rsidR="00D80C9E">
        <w:rPr>
          <w:position w:val="-10"/>
          <w:szCs w:val="18"/>
        </w:rPr>
        <w:t xml:space="preserve">relativized </w:t>
      </w:r>
      <w:r w:rsidR="00C955CD">
        <w:rPr>
          <w:position w:val="-10"/>
          <w:szCs w:val="18"/>
        </w:rPr>
        <w:t xml:space="preserve">physical reality. </w:t>
      </w:r>
    </w:p>
    <w:p w:rsidR="00747E0F" w:rsidRPr="007003CC" w:rsidRDefault="005D4E37" w:rsidP="00EA1007">
      <w:pPr>
        <w:rPr>
          <w:position w:val="-10"/>
          <w:szCs w:val="18"/>
        </w:rPr>
      </w:pPr>
      <w:r>
        <w:rPr>
          <w:position w:val="-10"/>
          <w:szCs w:val="18"/>
        </w:rPr>
        <w:t>This model is not entirely unique</w:t>
      </w:r>
      <w:r w:rsidR="00155EF5">
        <w:rPr>
          <w:position w:val="-10"/>
          <w:szCs w:val="18"/>
        </w:rPr>
        <w:t>. A</w:t>
      </w:r>
      <w:r>
        <w:rPr>
          <w:position w:val="-10"/>
          <w:szCs w:val="18"/>
        </w:rPr>
        <w:t xml:space="preserve"> very important prec</w:t>
      </w:r>
      <w:r>
        <w:rPr>
          <w:position w:val="-10"/>
          <w:szCs w:val="18"/>
        </w:rPr>
        <w:t>e</w:t>
      </w:r>
      <w:r>
        <w:rPr>
          <w:position w:val="-10"/>
          <w:szCs w:val="18"/>
        </w:rPr>
        <w:t>dent</w:t>
      </w:r>
      <w:r w:rsidR="00C955CD">
        <w:rPr>
          <w:position w:val="-10"/>
          <w:szCs w:val="18"/>
        </w:rPr>
        <w:t xml:space="preserve"> exists for this particular interpretation of the quantum pa</w:t>
      </w:r>
      <w:r w:rsidR="00C955CD">
        <w:rPr>
          <w:position w:val="-10"/>
          <w:szCs w:val="18"/>
        </w:rPr>
        <w:t>r</w:t>
      </w:r>
      <w:r w:rsidR="00C955CD">
        <w:rPr>
          <w:position w:val="-10"/>
          <w:szCs w:val="18"/>
        </w:rPr>
        <w:t>adox</w:t>
      </w:r>
      <w:r w:rsidR="00B375D7">
        <w:rPr>
          <w:position w:val="-10"/>
          <w:szCs w:val="18"/>
        </w:rPr>
        <w:t xml:space="preserve"> in the concept of </w:t>
      </w:r>
      <w:r w:rsidR="009C0ECE" w:rsidRPr="007003CC">
        <w:rPr>
          <w:position w:val="-10"/>
          <w:szCs w:val="18"/>
        </w:rPr>
        <w:t xml:space="preserve">a Hilbert space of infinite </w:t>
      </w:r>
      <w:r w:rsidR="00622E04" w:rsidRPr="007003CC">
        <w:rPr>
          <w:position w:val="-10"/>
          <w:szCs w:val="18"/>
        </w:rPr>
        <w:t>dimensions</w:t>
      </w:r>
      <w:r>
        <w:rPr>
          <w:position w:val="-10"/>
          <w:szCs w:val="18"/>
        </w:rPr>
        <w:t>.</w:t>
      </w:r>
      <w:r w:rsidR="00B90A64">
        <w:rPr>
          <w:position w:val="-10"/>
          <w:szCs w:val="18"/>
        </w:rPr>
        <w:t xml:space="preserve"> </w:t>
      </w:r>
      <w:r>
        <w:rPr>
          <w:position w:val="-10"/>
          <w:szCs w:val="18"/>
        </w:rPr>
        <w:t>E</w:t>
      </w:r>
      <w:r w:rsidR="00B90A64" w:rsidRPr="007003CC">
        <w:rPr>
          <w:position w:val="-10"/>
          <w:szCs w:val="18"/>
        </w:rPr>
        <w:t>ach</w:t>
      </w:r>
      <w:r w:rsidR="009C0ECE" w:rsidRPr="007003CC">
        <w:rPr>
          <w:position w:val="-10"/>
          <w:szCs w:val="18"/>
        </w:rPr>
        <w:t xml:space="preserve"> </w:t>
      </w:r>
      <w:r w:rsidR="00B375D7">
        <w:rPr>
          <w:position w:val="-10"/>
          <w:szCs w:val="18"/>
        </w:rPr>
        <w:t xml:space="preserve">unique </w:t>
      </w:r>
      <w:r w:rsidR="009C0ECE" w:rsidRPr="007003CC">
        <w:rPr>
          <w:position w:val="-10"/>
          <w:szCs w:val="18"/>
        </w:rPr>
        <w:t>point-located event establishes its own independent relative space-time framework, but there are an infinite number of point-locations in this singular universe created by the event and all are pegged to the</w:t>
      </w:r>
      <w:r w:rsidR="00155EF5">
        <w:rPr>
          <w:position w:val="-10"/>
          <w:szCs w:val="18"/>
        </w:rPr>
        <w:t xml:space="preserve">ir own </w:t>
      </w:r>
      <w:r w:rsidR="009C0ECE" w:rsidRPr="007003CC">
        <w:rPr>
          <w:position w:val="-10"/>
          <w:szCs w:val="18"/>
        </w:rPr>
        <w:t xml:space="preserve">central </w:t>
      </w:r>
      <w:r>
        <w:rPr>
          <w:position w:val="-10"/>
          <w:szCs w:val="18"/>
        </w:rPr>
        <w:t xml:space="preserve">event </w:t>
      </w:r>
      <w:r w:rsidR="009C0ECE" w:rsidRPr="007003CC">
        <w:rPr>
          <w:position w:val="-10"/>
          <w:szCs w:val="18"/>
        </w:rPr>
        <w:t xml:space="preserve">point </w:t>
      </w:r>
      <w:r>
        <w:rPr>
          <w:position w:val="-10"/>
          <w:szCs w:val="18"/>
        </w:rPr>
        <w:t xml:space="preserve">at the origin of the </w:t>
      </w:r>
      <w:r w:rsidR="009C0ECE" w:rsidRPr="007003CC">
        <w:rPr>
          <w:position w:val="-10"/>
          <w:szCs w:val="18"/>
        </w:rPr>
        <w:t xml:space="preserve">space-time </w:t>
      </w:r>
      <w:r>
        <w:rPr>
          <w:position w:val="-10"/>
          <w:szCs w:val="18"/>
        </w:rPr>
        <w:t>axis.</w:t>
      </w:r>
      <w:r w:rsidR="009C0ECE" w:rsidRPr="007003CC">
        <w:rPr>
          <w:position w:val="-10"/>
          <w:szCs w:val="18"/>
        </w:rPr>
        <w:t xml:space="preserve"> So the problem of ‘uncertainty’ inside the ‘fuzzy zone’ bounded by the ‘unit of change’ reduces to the si</w:t>
      </w:r>
      <w:r w:rsidR="009C0ECE" w:rsidRPr="007003CC">
        <w:rPr>
          <w:position w:val="-10"/>
          <w:szCs w:val="18"/>
        </w:rPr>
        <w:t>n</w:t>
      </w:r>
      <w:r w:rsidR="009C0ECE" w:rsidRPr="007003CC">
        <w:rPr>
          <w:position w:val="-10"/>
          <w:szCs w:val="18"/>
        </w:rPr>
        <w:t>gling out of one of the infinite number of possible axes orient</w:t>
      </w:r>
      <w:r w:rsidR="009C0ECE" w:rsidRPr="007003CC">
        <w:rPr>
          <w:position w:val="-10"/>
          <w:szCs w:val="18"/>
        </w:rPr>
        <w:t>a</w:t>
      </w:r>
      <w:r w:rsidR="009C0ECE" w:rsidRPr="007003CC">
        <w:rPr>
          <w:position w:val="-10"/>
          <w:szCs w:val="18"/>
        </w:rPr>
        <w:t xml:space="preserve">tions rather than a ‘collapse of the wave function’ that extends throughout all of space. </w:t>
      </w:r>
      <w:r w:rsidR="00747E0F" w:rsidRPr="007003CC">
        <w:rPr>
          <w:position w:val="-10"/>
          <w:szCs w:val="18"/>
        </w:rPr>
        <w:t xml:space="preserve">This alignment </w:t>
      </w:r>
      <w:r w:rsidR="00B375D7">
        <w:rPr>
          <w:position w:val="-10"/>
          <w:szCs w:val="18"/>
        </w:rPr>
        <w:t>establishes</w:t>
      </w:r>
      <w:r>
        <w:rPr>
          <w:position w:val="-10"/>
          <w:szCs w:val="18"/>
        </w:rPr>
        <w:t xml:space="preserve"> </w:t>
      </w:r>
      <w:r w:rsidR="00B375D7">
        <w:rPr>
          <w:position w:val="-10"/>
          <w:szCs w:val="18"/>
        </w:rPr>
        <w:t xml:space="preserve">the </w:t>
      </w:r>
      <w:r>
        <w:rPr>
          <w:position w:val="-10"/>
          <w:szCs w:val="18"/>
        </w:rPr>
        <w:t>event</w:t>
      </w:r>
      <w:r w:rsidR="00B375D7">
        <w:rPr>
          <w:position w:val="-10"/>
          <w:szCs w:val="18"/>
        </w:rPr>
        <w:t>’</w:t>
      </w:r>
      <w:r>
        <w:rPr>
          <w:position w:val="-10"/>
          <w:szCs w:val="18"/>
        </w:rPr>
        <w:t xml:space="preserve">s </w:t>
      </w:r>
      <w:r w:rsidR="00747E0F" w:rsidRPr="007003CC">
        <w:rPr>
          <w:position w:val="-10"/>
          <w:szCs w:val="18"/>
        </w:rPr>
        <w:t>‘reality’ in the normal space-time continuum.</w:t>
      </w:r>
      <w:r w:rsidR="00622E04">
        <w:rPr>
          <w:position w:val="-10"/>
          <w:szCs w:val="18"/>
        </w:rPr>
        <w:t xml:space="preserve"> </w:t>
      </w:r>
      <w:r>
        <w:rPr>
          <w:position w:val="-10"/>
          <w:szCs w:val="18"/>
        </w:rPr>
        <w:t>If a wave explan</w:t>
      </w:r>
      <w:r>
        <w:rPr>
          <w:position w:val="-10"/>
          <w:szCs w:val="18"/>
        </w:rPr>
        <w:t>a</w:t>
      </w:r>
      <w:r>
        <w:rPr>
          <w:position w:val="-10"/>
          <w:szCs w:val="18"/>
        </w:rPr>
        <w:t xml:space="preserve">tion still seems necessary, then it may be </w:t>
      </w:r>
      <w:r w:rsidR="00622E04">
        <w:rPr>
          <w:position w:val="-10"/>
          <w:szCs w:val="18"/>
        </w:rPr>
        <w:t xml:space="preserve">easier to think of the collapsing wave function as representing a longitudinal wave </w:t>
      </w:r>
      <w:r>
        <w:rPr>
          <w:position w:val="-10"/>
          <w:szCs w:val="18"/>
        </w:rPr>
        <w:t>shrinking or ‘collapsing’</w:t>
      </w:r>
      <w:r w:rsidR="00622E04">
        <w:rPr>
          <w:position w:val="-10"/>
          <w:szCs w:val="18"/>
        </w:rPr>
        <w:t xml:space="preserve"> along a line i</w:t>
      </w:r>
      <w:r>
        <w:rPr>
          <w:position w:val="-10"/>
          <w:szCs w:val="18"/>
        </w:rPr>
        <w:t>n</w:t>
      </w:r>
      <w:r w:rsidR="00622E04">
        <w:rPr>
          <w:position w:val="-10"/>
          <w:szCs w:val="18"/>
        </w:rPr>
        <w:t xml:space="preserve"> the fourth direction of space rather than a transverse probability wave extended over the whole of three-dimensional space </w:t>
      </w:r>
      <w:r w:rsidR="000B5B2E">
        <w:rPr>
          <w:position w:val="-10"/>
          <w:szCs w:val="18"/>
        </w:rPr>
        <w:t>while</w:t>
      </w:r>
      <w:r w:rsidR="00622E04">
        <w:rPr>
          <w:position w:val="-10"/>
          <w:szCs w:val="18"/>
        </w:rPr>
        <w:t xml:space="preserve"> </w:t>
      </w:r>
      <w:r w:rsidR="000B5B2E">
        <w:rPr>
          <w:position w:val="-10"/>
          <w:szCs w:val="18"/>
        </w:rPr>
        <w:t xml:space="preserve">still </w:t>
      </w:r>
      <w:r w:rsidR="00B375D7">
        <w:rPr>
          <w:position w:val="-10"/>
          <w:szCs w:val="18"/>
        </w:rPr>
        <w:t>c</w:t>
      </w:r>
      <w:r w:rsidR="00622E04">
        <w:rPr>
          <w:position w:val="-10"/>
          <w:szCs w:val="18"/>
        </w:rPr>
        <w:t xml:space="preserve">entered </w:t>
      </w:r>
      <w:r w:rsidR="000B5B2E">
        <w:rPr>
          <w:position w:val="-10"/>
          <w:szCs w:val="18"/>
        </w:rPr>
        <w:t>on one</w:t>
      </w:r>
      <w:r w:rsidR="00622E04">
        <w:rPr>
          <w:position w:val="-10"/>
          <w:szCs w:val="18"/>
        </w:rPr>
        <w:t xml:space="preserve"> individual point in </w:t>
      </w:r>
      <w:r w:rsidR="000B5B2E">
        <w:rPr>
          <w:position w:val="-10"/>
          <w:szCs w:val="18"/>
        </w:rPr>
        <w:t>the</w:t>
      </w:r>
      <w:r w:rsidR="00622E04">
        <w:rPr>
          <w:position w:val="-10"/>
          <w:szCs w:val="18"/>
        </w:rPr>
        <w:t xml:space="preserve"> space-</w:t>
      </w:r>
      <w:r w:rsidR="000B5B2E">
        <w:rPr>
          <w:position w:val="-10"/>
          <w:szCs w:val="18"/>
        </w:rPr>
        <w:t>time</w:t>
      </w:r>
      <w:r w:rsidR="00622E04">
        <w:rPr>
          <w:position w:val="-10"/>
          <w:szCs w:val="18"/>
        </w:rPr>
        <w:t xml:space="preserve"> continuum. </w:t>
      </w:r>
      <w:r w:rsidR="00747E0F" w:rsidRPr="007003CC">
        <w:rPr>
          <w:position w:val="-10"/>
          <w:szCs w:val="18"/>
        </w:rPr>
        <w:t xml:space="preserve"> </w:t>
      </w:r>
    </w:p>
    <w:p w:rsidR="009C0ECE" w:rsidRPr="007003CC" w:rsidRDefault="005D4E37" w:rsidP="00EA1007">
      <w:pPr>
        <w:rPr>
          <w:position w:val="-10"/>
          <w:szCs w:val="18"/>
        </w:rPr>
      </w:pPr>
      <w:r>
        <w:rPr>
          <w:position w:val="-10"/>
          <w:szCs w:val="18"/>
        </w:rPr>
        <w:t>T</w:t>
      </w:r>
      <w:r w:rsidR="00747E0F" w:rsidRPr="007003CC">
        <w:rPr>
          <w:position w:val="-10"/>
          <w:szCs w:val="18"/>
        </w:rPr>
        <w:t>he</w:t>
      </w:r>
      <w:r w:rsidR="009C0ECE" w:rsidRPr="007003CC">
        <w:rPr>
          <w:position w:val="-10"/>
          <w:szCs w:val="18"/>
        </w:rPr>
        <w:t xml:space="preserve"> </w:t>
      </w:r>
      <w:r w:rsidR="00747E0F" w:rsidRPr="007003CC">
        <w:rPr>
          <w:position w:val="-10"/>
          <w:szCs w:val="18"/>
        </w:rPr>
        <w:t xml:space="preserve">quantum point </w:t>
      </w:r>
      <w:r w:rsidR="009C0ECE" w:rsidRPr="007003CC">
        <w:rPr>
          <w:position w:val="-10"/>
          <w:szCs w:val="18"/>
        </w:rPr>
        <w:t xml:space="preserve">structure </w:t>
      </w:r>
      <w:r w:rsidR="000B5B2E">
        <w:rPr>
          <w:position w:val="-10"/>
          <w:szCs w:val="18"/>
        </w:rPr>
        <w:t xml:space="preserve">of an infinite-dimensional space-time first </w:t>
      </w:r>
      <w:r w:rsidR="00747E0F" w:rsidRPr="007003CC">
        <w:rPr>
          <w:position w:val="-10"/>
          <w:szCs w:val="18"/>
        </w:rPr>
        <w:t xml:space="preserve">suggested by Hilbert </w:t>
      </w:r>
      <w:r w:rsidR="003D217E">
        <w:rPr>
          <w:color w:val="FF0000"/>
          <w:position w:val="-10"/>
          <w:szCs w:val="18"/>
        </w:rPr>
        <w:t>[20</w:t>
      </w:r>
      <w:r w:rsidR="003D7B6B" w:rsidRPr="003D7B6B">
        <w:rPr>
          <w:color w:val="FF0000"/>
          <w:position w:val="-10"/>
          <w:szCs w:val="18"/>
        </w:rPr>
        <w:t>]</w:t>
      </w:r>
      <w:r w:rsidR="003D7B6B">
        <w:rPr>
          <w:position w:val="-10"/>
          <w:szCs w:val="18"/>
        </w:rPr>
        <w:t xml:space="preserve"> </w:t>
      </w:r>
      <w:r w:rsidR="009C0ECE" w:rsidRPr="007003CC">
        <w:rPr>
          <w:position w:val="-10"/>
          <w:szCs w:val="18"/>
        </w:rPr>
        <w:t xml:space="preserve">is intimately related to the mathematical concept of a Hilbert Space. (See for example Brody and </w:t>
      </w:r>
      <w:proofErr w:type="spellStart"/>
      <w:r w:rsidR="009C0ECE" w:rsidRPr="007003CC">
        <w:rPr>
          <w:position w:val="-10"/>
          <w:szCs w:val="18"/>
        </w:rPr>
        <w:t>Hughston</w:t>
      </w:r>
      <w:proofErr w:type="spellEnd"/>
      <w:r w:rsidR="001065BE">
        <w:rPr>
          <w:position w:val="-10"/>
          <w:szCs w:val="18"/>
        </w:rPr>
        <w:t xml:space="preserve"> </w:t>
      </w:r>
      <w:r w:rsidR="003D217E">
        <w:rPr>
          <w:color w:val="FF0000"/>
          <w:position w:val="-10"/>
          <w:szCs w:val="18"/>
        </w:rPr>
        <w:t>[21</w:t>
      </w:r>
      <w:r w:rsidR="001065BE" w:rsidRPr="001065BE">
        <w:rPr>
          <w:color w:val="FF0000"/>
          <w:position w:val="-10"/>
          <w:szCs w:val="18"/>
        </w:rPr>
        <w:t>]</w:t>
      </w:r>
      <w:r w:rsidR="009C0ECE" w:rsidRPr="007003CC">
        <w:rPr>
          <w:position w:val="-10"/>
          <w:szCs w:val="18"/>
        </w:rPr>
        <w:t>) Hilbert space is a purely mathematical projective space of rays that is non-linear with curves and d</w:t>
      </w:r>
      <w:r w:rsidR="009C0ECE" w:rsidRPr="007003CC">
        <w:rPr>
          <w:position w:val="-10"/>
          <w:szCs w:val="18"/>
        </w:rPr>
        <w:t>e</w:t>
      </w:r>
      <w:r w:rsidR="009C0ECE" w:rsidRPr="007003CC">
        <w:rPr>
          <w:position w:val="-10"/>
          <w:szCs w:val="18"/>
        </w:rPr>
        <w:t>scribed by Riemannian metrics. A precedent for this interpret</w:t>
      </w:r>
      <w:r w:rsidR="009C0ECE" w:rsidRPr="007003CC">
        <w:rPr>
          <w:position w:val="-10"/>
          <w:szCs w:val="18"/>
        </w:rPr>
        <w:t>a</w:t>
      </w:r>
      <w:r w:rsidR="009C0ECE" w:rsidRPr="007003CC">
        <w:rPr>
          <w:position w:val="-10"/>
          <w:szCs w:val="18"/>
        </w:rPr>
        <w:t>tion already exists in general relativity</w:t>
      </w:r>
      <w:r>
        <w:rPr>
          <w:position w:val="-10"/>
          <w:szCs w:val="18"/>
        </w:rPr>
        <w:t xml:space="preserve"> and Hilbert’s work is also reminiscent of Clifford’s earlier work on hyperspaces</w:t>
      </w:r>
      <w:r w:rsidR="000B5B2E">
        <w:rPr>
          <w:position w:val="-10"/>
          <w:szCs w:val="18"/>
        </w:rPr>
        <w:t xml:space="preserve">. </w:t>
      </w:r>
      <w:r w:rsidR="009C0ECE" w:rsidRPr="007003CC">
        <w:rPr>
          <w:position w:val="-10"/>
          <w:szCs w:val="18"/>
        </w:rPr>
        <w:t xml:space="preserve">Hilbert </w:t>
      </w:r>
      <w:r w:rsidR="003D217E">
        <w:rPr>
          <w:color w:val="FF0000"/>
          <w:position w:val="-10"/>
          <w:szCs w:val="18"/>
        </w:rPr>
        <w:t>[22</w:t>
      </w:r>
      <w:r w:rsidR="00AB0F21" w:rsidRPr="001065BE">
        <w:rPr>
          <w:color w:val="FF0000"/>
          <w:position w:val="-10"/>
          <w:szCs w:val="18"/>
        </w:rPr>
        <w:t>]</w:t>
      </w:r>
      <w:r w:rsidR="00AB0F21">
        <w:rPr>
          <w:position w:val="-10"/>
          <w:szCs w:val="18"/>
        </w:rPr>
        <w:t xml:space="preserve"> </w:t>
      </w:r>
      <w:r w:rsidR="009C0ECE" w:rsidRPr="007003CC">
        <w:rPr>
          <w:position w:val="-10"/>
          <w:szCs w:val="18"/>
        </w:rPr>
        <w:t>used such a construction to develop his own general relati</w:t>
      </w:r>
      <w:r w:rsidR="009C0ECE" w:rsidRPr="007003CC">
        <w:rPr>
          <w:position w:val="-10"/>
          <w:szCs w:val="18"/>
        </w:rPr>
        <w:t>v</w:t>
      </w:r>
      <w:r w:rsidR="009C0ECE" w:rsidRPr="007003CC">
        <w:rPr>
          <w:position w:val="-10"/>
          <w:szCs w:val="18"/>
        </w:rPr>
        <w:t xml:space="preserve">istic structure of space-time at about the same time that Einstein initially developed general relativity. Einstein noted Hilbert’s contribution for developing an alternate derivation of </w:t>
      </w:r>
      <w:r w:rsidR="000B5B2E">
        <w:rPr>
          <w:position w:val="-10"/>
          <w:szCs w:val="18"/>
        </w:rPr>
        <w:t xml:space="preserve">his </w:t>
      </w:r>
      <w:r w:rsidR="009C0ECE" w:rsidRPr="007003CC">
        <w:rPr>
          <w:position w:val="-10"/>
          <w:szCs w:val="18"/>
        </w:rPr>
        <w:t xml:space="preserve">theory while Hilbert gave full credit for the discovery </w:t>
      </w:r>
      <w:r w:rsidR="000B5B2E">
        <w:rPr>
          <w:position w:val="-10"/>
          <w:szCs w:val="18"/>
        </w:rPr>
        <w:t xml:space="preserve">of </w:t>
      </w:r>
      <w:r w:rsidR="000B5B2E" w:rsidRPr="007003CC">
        <w:rPr>
          <w:position w:val="-10"/>
          <w:szCs w:val="18"/>
        </w:rPr>
        <w:t>general relativ</w:t>
      </w:r>
      <w:r w:rsidR="000B5B2E" w:rsidRPr="007003CC">
        <w:rPr>
          <w:position w:val="-10"/>
          <w:szCs w:val="18"/>
        </w:rPr>
        <w:t>i</w:t>
      </w:r>
      <w:r w:rsidR="000B5B2E" w:rsidRPr="007003CC">
        <w:rPr>
          <w:position w:val="-10"/>
          <w:szCs w:val="18"/>
        </w:rPr>
        <w:t xml:space="preserve">ty </w:t>
      </w:r>
      <w:r w:rsidR="009C0ECE" w:rsidRPr="007003CC">
        <w:rPr>
          <w:position w:val="-10"/>
          <w:szCs w:val="18"/>
        </w:rPr>
        <w:t>to Ein</w:t>
      </w:r>
      <w:r w:rsidR="000B5B2E">
        <w:rPr>
          <w:position w:val="-10"/>
          <w:szCs w:val="18"/>
        </w:rPr>
        <w:t>stein</w:t>
      </w:r>
      <w:r w:rsidR="009C0ECE" w:rsidRPr="007003CC">
        <w:rPr>
          <w:position w:val="-10"/>
          <w:szCs w:val="18"/>
        </w:rPr>
        <w:t xml:space="preserve">.    </w:t>
      </w:r>
    </w:p>
    <w:p w:rsidR="000B5B2E" w:rsidRDefault="009C0ECE" w:rsidP="00EA1007">
      <w:pPr>
        <w:rPr>
          <w:position w:val="-10"/>
          <w:szCs w:val="18"/>
        </w:rPr>
      </w:pPr>
      <w:r w:rsidRPr="007003CC">
        <w:rPr>
          <w:position w:val="-10"/>
          <w:szCs w:val="18"/>
        </w:rPr>
        <w:t xml:space="preserve">The probability of </w:t>
      </w:r>
      <w:r w:rsidR="000B5B2E">
        <w:rPr>
          <w:position w:val="-10"/>
          <w:szCs w:val="18"/>
        </w:rPr>
        <w:t xml:space="preserve">an </w:t>
      </w:r>
      <w:r w:rsidRPr="007003CC">
        <w:rPr>
          <w:position w:val="-10"/>
          <w:szCs w:val="18"/>
        </w:rPr>
        <w:t>infinite number of possible orienta</w:t>
      </w:r>
      <w:r w:rsidR="005D4E37">
        <w:rPr>
          <w:position w:val="-10"/>
          <w:szCs w:val="18"/>
        </w:rPr>
        <w:t>tions of space-time axes</w:t>
      </w:r>
      <w:r w:rsidR="000B5B2E">
        <w:rPr>
          <w:position w:val="-10"/>
          <w:szCs w:val="18"/>
        </w:rPr>
        <w:t xml:space="preserve"> spinning around randomly within the ‘unit of change’ or fuzzy point before </w:t>
      </w:r>
      <w:r w:rsidRPr="007003CC">
        <w:rPr>
          <w:position w:val="-10"/>
          <w:szCs w:val="18"/>
        </w:rPr>
        <w:t xml:space="preserve">collapsing </w:t>
      </w:r>
      <w:r w:rsidR="005D4E37">
        <w:rPr>
          <w:position w:val="-10"/>
          <w:szCs w:val="18"/>
        </w:rPr>
        <w:t>in</w:t>
      </w:r>
      <w:r w:rsidRPr="007003CC">
        <w:rPr>
          <w:position w:val="-10"/>
          <w:szCs w:val="18"/>
        </w:rPr>
        <w:t xml:space="preserve">to a singular unique alignment with the normal ongoing passage of time axis </w:t>
      </w:r>
      <w:r w:rsidR="000B5B2E">
        <w:rPr>
          <w:position w:val="-10"/>
          <w:szCs w:val="18"/>
        </w:rPr>
        <w:t>is far more realistic than the alternative quantum explanation of the pre-collapse wave packet</w:t>
      </w:r>
      <w:r w:rsidR="009A35E0">
        <w:rPr>
          <w:position w:val="-10"/>
          <w:szCs w:val="18"/>
        </w:rPr>
        <w:t xml:space="preserve"> spread across the whole of the universe</w:t>
      </w:r>
      <w:r w:rsidR="00B375D7">
        <w:rPr>
          <w:position w:val="-10"/>
          <w:szCs w:val="18"/>
        </w:rPr>
        <w:t xml:space="preserve"> as a probability cloud</w:t>
      </w:r>
      <w:r w:rsidR="000B5B2E">
        <w:rPr>
          <w:position w:val="-10"/>
          <w:szCs w:val="18"/>
        </w:rPr>
        <w:t xml:space="preserve">. Yet this picture limits the indeterminate nature of the quantum to inside the </w:t>
      </w:r>
      <w:r w:rsidR="009A35E0">
        <w:rPr>
          <w:position w:val="-10"/>
          <w:szCs w:val="18"/>
        </w:rPr>
        <w:t>‘</w:t>
      </w:r>
      <w:r w:rsidR="000B5B2E">
        <w:rPr>
          <w:position w:val="-10"/>
          <w:szCs w:val="18"/>
        </w:rPr>
        <w:t>unit of change</w:t>
      </w:r>
      <w:r w:rsidR="009A35E0">
        <w:rPr>
          <w:position w:val="-10"/>
          <w:szCs w:val="18"/>
        </w:rPr>
        <w:t>’</w:t>
      </w:r>
      <w:r w:rsidR="000B5B2E">
        <w:rPr>
          <w:position w:val="-10"/>
          <w:szCs w:val="18"/>
        </w:rPr>
        <w:t xml:space="preserve">. </w:t>
      </w:r>
      <w:r w:rsidR="006F688F" w:rsidRPr="007003CC">
        <w:rPr>
          <w:position w:val="-10"/>
          <w:szCs w:val="18"/>
        </w:rPr>
        <w:t xml:space="preserve">Logically speaking, all of the probability is </w:t>
      </w:r>
      <w:r w:rsidR="006F688F">
        <w:rPr>
          <w:position w:val="-10"/>
          <w:szCs w:val="18"/>
        </w:rPr>
        <w:t xml:space="preserve">thus </w:t>
      </w:r>
      <w:r w:rsidR="006F688F" w:rsidRPr="007003CC">
        <w:rPr>
          <w:position w:val="-10"/>
          <w:szCs w:val="18"/>
        </w:rPr>
        <w:t>wound up inside the ‘fuzzy zone’ and the universe is still left deterministic outside of the ‘fuzzy zone’, at least until the collapse of the wave packet brings the event into alignment with external deterministic real</w:t>
      </w:r>
      <w:r w:rsidR="006F688F" w:rsidRPr="007003CC">
        <w:rPr>
          <w:position w:val="-10"/>
          <w:szCs w:val="18"/>
        </w:rPr>
        <w:t>i</w:t>
      </w:r>
      <w:r w:rsidR="006F688F" w:rsidRPr="007003CC">
        <w:rPr>
          <w:position w:val="-10"/>
          <w:szCs w:val="18"/>
        </w:rPr>
        <w:t>ty as well as Newtonian physics.</w:t>
      </w:r>
    </w:p>
    <w:p w:rsidR="009C0ECE" w:rsidRPr="007003CC" w:rsidRDefault="009C0ECE" w:rsidP="00EA1007">
      <w:pPr>
        <w:rPr>
          <w:position w:val="-10"/>
          <w:szCs w:val="18"/>
        </w:rPr>
      </w:pPr>
      <w:r w:rsidRPr="007003CC">
        <w:rPr>
          <w:position w:val="-10"/>
          <w:szCs w:val="18"/>
        </w:rPr>
        <w:t xml:space="preserve">Thus we have a </w:t>
      </w:r>
      <w:r w:rsidR="006F688F">
        <w:rPr>
          <w:position w:val="-10"/>
          <w:szCs w:val="18"/>
        </w:rPr>
        <w:t xml:space="preserve">simple </w:t>
      </w:r>
      <w:r w:rsidRPr="007003CC">
        <w:rPr>
          <w:position w:val="-10"/>
          <w:szCs w:val="18"/>
        </w:rPr>
        <w:t xml:space="preserve">interpretation of quantum theory that corresponds well to the model of reality posed by both special </w:t>
      </w:r>
      <w:r w:rsidRPr="007003CC">
        <w:rPr>
          <w:position w:val="-10"/>
          <w:szCs w:val="18"/>
        </w:rPr>
        <w:lastRenderedPageBreak/>
        <w:t>and general relativity. Both the indeterminism of the quantum inside the ‘fuzzy zone’ and the determinism of relativity outside of the ‘fuzzy zone’ coexist to create physical reality. The width of the ‘fuzzy zone</w:t>
      </w:r>
      <w:r w:rsidR="00747E0F" w:rsidRPr="007003CC">
        <w:rPr>
          <w:position w:val="-10"/>
          <w:szCs w:val="18"/>
        </w:rPr>
        <w:t xml:space="preserve">’ in both space and time is </w:t>
      </w:r>
      <w:r w:rsidRPr="007003CC">
        <w:rPr>
          <w:position w:val="-10"/>
          <w:szCs w:val="18"/>
        </w:rPr>
        <w:t>defined by the qua</w:t>
      </w:r>
      <w:r w:rsidRPr="007003CC">
        <w:rPr>
          <w:position w:val="-10"/>
          <w:szCs w:val="18"/>
        </w:rPr>
        <w:t>n</w:t>
      </w:r>
      <w:r w:rsidRPr="007003CC">
        <w:rPr>
          <w:position w:val="-10"/>
          <w:szCs w:val="18"/>
        </w:rPr>
        <w:t>tum, so the quantum is and can be nothing other th</w:t>
      </w:r>
      <w:r w:rsidR="00747E0F" w:rsidRPr="007003CC">
        <w:rPr>
          <w:position w:val="-10"/>
          <w:szCs w:val="18"/>
        </w:rPr>
        <w:t xml:space="preserve">e smallest </w:t>
      </w:r>
      <w:r w:rsidR="00AB2BF3" w:rsidRPr="007003CC">
        <w:rPr>
          <w:position w:val="-10"/>
          <w:szCs w:val="18"/>
        </w:rPr>
        <w:t>possible</w:t>
      </w:r>
      <w:r w:rsidR="00747E0F" w:rsidRPr="007003CC">
        <w:rPr>
          <w:position w:val="-10"/>
          <w:szCs w:val="18"/>
        </w:rPr>
        <w:t xml:space="preserve"> measurement that yields a </w:t>
      </w:r>
      <w:r w:rsidR="00AB2BF3" w:rsidRPr="007003CC">
        <w:rPr>
          <w:position w:val="-10"/>
          <w:szCs w:val="18"/>
        </w:rPr>
        <w:t>physically</w:t>
      </w:r>
      <w:r w:rsidR="00747E0F" w:rsidRPr="007003CC">
        <w:rPr>
          <w:position w:val="-10"/>
          <w:szCs w:val="18"/>
        </w:rPr>
        <w:t xml:space="preserve"> real</w:t>
      </w:r>
      <w:r w:rsidR="00AB2BF3" w:rsidRPr="007003CC">
        <w:rPr>
          <w:position w:val="-10"/>
          <w:szCs w:val="18"/>
        </w:rPr>
        <w:t xml:space="preserve"> </w:t>
      </w:r>
      <w:r w:rsidR="00747E0F" w:rsidRPr="007003CC">
        <w:rPr>
          <w:position w:val="-10"/>
          <w:szCs w:val="18"/>
        </w:rPr>
        <w:t>event accor</w:t>
      </w:r>
      <w:r w:rsidR="00747E0F" w:rsidRPr="007003CC">
        <w:rPr>
          <w:position w:val="-10"/>
          <w:szCs w:val="18"/>
        </w:rPr>
        <w:t>d</w:t>
      </w:r>
      <w:r w:rsidR="00747E0F" w:rsidRPr="007003CC">
        <w:rPr>
          <w:position w:val="-10"/>
          <w:szCs w:val="18"/>
        </w:rPr>
        <w:t>ing to the rules of our universe</w:t>
      </w:r>
      <w:r w:rsidR="00CB70BA">
        <w:rPr>
          <w:position w:val="-10"/>
          <w:szCs w:val="18"/>
        </w:rPr>
        <w:t xml:space="preserve"> as expressed by physics</w:t>
      </w:r>
      <w:r w:rsidR="00747E0F" w:rsidRPr="007003CC">
        <w:rPr>
          <w:position w:val="-10"/>
          <w:szCs w:val="18"/>
        </w:rPr>
        <w:t>.</w:t>
      </w:r>
      <w:r w:rsidRPr="007003CC">
        <w:rPr>
          <w:position w:val="-10"/>
          <w:szCs w:val="18"/>
        </w:rPr>
        <w:t xml:space="preserve"> </w:t>
      </w:r>
    </w:p>
    <w:p w:rsidR="00EA1007" w:rsidRDefault="00AB2BF3" w:rsidP="00EA1007">
      <w:pPr>
        <w:rPr>
          <w:position w:val="-10"/>
          <w:szCs w:val="18"/>
        </w:rPr>
      </w:pPr>
      <w:r w:rsidRPr="007003CC">
        <w:rPr>
          <w:position w:val="-10"/>
          <w:szCs w:val="18"/>
        </w:rPr>
        <w:t xml:space="preserve">In the end, </w:t>
      </w:r>
      <w:r w:rsidR="009C0ECE" w:rsidRPr="007003CC">
        <w:rPr>
          <w:position w:val="-10"/>
          <w:szCs w:val="18"/>
        </w:rPr>
        <w:t>scientists ‘create’ the uncertainty that they norma</w:t>
      </w:r>
      <w:r w:rsidR="009C0ECE" w:rsidRPr="007003CC">
        <w:rPr>
          <w:position w:val="-10"/>
          <w:szCs w:val="18"/>
        </w:rPr>
        <w:t>l</w:t>
      </w:r>
      <w:r w:rsidR="009C0ECE" w:rsidRPr="007003CC">
        <w:rPr>
          <w:position w:val="-10"/>
          <w:szCs w:val="18"/>
        </w:rPr>
        <w:t xml:space="preserve">ly attribute to </w:t>
      </w:r>
      <w:r w:rsidR="006F688F">
        <w:rPr>
          <w:position w:val="-10"/>
          <w:szCs w:val="18"/>
        </w:rPr>
        <w:t xml:space="preserve">the whole of </w:t>
      </w:r>
      <w:r w:rsidR="009C0ECE" w:rsidRPr="007003CC">
        <w:rPr>
          <w:position w:val="-10"/>
          <w:szCs w:val="18"/>
        </w:rPr>
        <w:t xml:space="preserve">nature by </w:t>
      </w:r>
      <w:r w:rsidRPr="007003CC">
        <w:rPr>
          <w:position w:val="-10"/>
          <w:szCs w:val="18"/>
        </w:rPr>
        <w:t xml:space="preserve">their </w:t>
      </w:r>
      <w:r w:rsidR="009C0ECE" w:rsidRPr="007003CC">
        <w:rPr>
          <w:position w:val="-10"/>
          <w:szCs w:val="18"/>
        </w:rPr>
        <w:t>attempts to mimic ideal mathematical abstractions on the stage of physical reality. We are truly creating our own abstract reality by experiment, but it is not and cannot be the reality of our external world. The smaller we make the ‘unit of change’ size limit, either by abstra</w:t>
      </w:r>
      <w:r w:rsidR="009C0ECE" w:rsidRPr="007003CC">
        <w:rPr>
          <w:position w:val="-10"/>
          <w:szCs w:val="18"/>
        </w:rPr>
        <w:t>c</w:t>
      </w:r>
      <w:r w:rsidR="009C0ECE" w:rsidRPr="007003CC">
        <w:rPr>
          <w:position w:val="-10"/>
          <w:szCs w:val="18"/>
        </w:rPr>
        <w:t>tion or experimental measurement,  approaching the zero point, the greater the radical ‘change’ of orientation of the event point’s axes, the harder it becomes to align the time axis of the point to the external passage of time  and thus the external space-time geometry. This creates a greater uncertainty in the ‘quantum measurement’ and, in fact, is the source of the measure</w:t>
      </w:r>
      <w:r w:rsidR="001F1C7E">
        <w:rPr>
          <w:position w:val="-10"/>
          <w:szCs w:val="18"/>
        </w:rPr>
        <w:t>ment problem in quantum theory.</w:t>
      </w:r>
      <w:r w:rsidR="00DA0784">
        <w:rPr>
          <w:position w:val="-10"/>
          <w:szCs w:val="18"/>
        </w:rPr>
        <w:t xml:space="preserve"> The very notion that the universe as a whole is indeterministic is based on false lo</w:t>
      </w:r>
      <w:r w:rsidR="006F688F">
        <w:rPr>
          <w:position w:val="-10"/>
          <w:szCs w:val="18"/>
        </w:rPr>
        <w:t xml:space="preserve">gic as is </w:t>
      </w:r>
      <w:r w:rsidR="00DA0784">
        <w:rPr>
          <w:position w:val="-10"/>
          <w:szCs w:val="18"/>
        </w:rPr>
        <w:t>determi</w:t>
      </w:r>
      <w:r w:rsidR="00DA0784">
        <w:rPr>
          <w:position w:val="-10"/>
          <w:szCs w:val="18"/>
        </w:rPr>
        <w:t>n</w:t>
      </w:r>
      <w:r w:rsidR="00DA0784">
        <w:rPr>
          <w:position w:val="-10"/>
          <w:szCs w:val="18"/>
        </w:rPr>
        <w:t xml:space="preserve">ism. </w:t>
      </w:r>
    </w:p>
    <w:p w:rsidR="008E14CC" w:rsidRDefault="00DA0784" w:rsidP="00EA1007">
      <w:pPr>
        <w:rPr>
          <w:position w:val="-10"/>
          <w:szCs w:val="18"/>
        </w:rPr>
      </w:pPr>
      <w:r>
        <w:rPr>
          <w:position w:val="-10"/>
          <w:szCs w:val="18"/>
        </w:rPr>
        <w:t xml:space="preserve"> </w:t>
      </w:r>
    </w:p>
    <w:p w:rsidR="00DA0784" w:rsidRDefault="00EA1007" w:rsidP="00955551">
      <w:pPr>
        <w:pStyle w:val="Heading2"/>
        <w:ind w:firstLine="0"/>
      </w:pPr>
      <w:r>
        <w:t>4.2</w:t>
      </w:r>
      <w:r w:rsidR="0008709B">
        <w:t>.</w:t>
      </w:r>
      <w:r>
        <w:t xml:space="preserve"> </w:t>
      </w:r>
      <w:r w:rsidR="00DA0784">
        <w:t>Hidden variables and Planck’s constant</w:t>
      </w:r>
    </w:p>
    <w:p w:rsidR="00E25A0D" w:rsidRPr="007003CC" w:rsidRDefault="00DA0784" w:rsidP="00EA1007">
      <w:pPr>
        <w:rPr>
          <w:position w:val="-10"/>
          <w:szCs w:val="18"/>
        </w:rPr>
      </w:pPr>
      <w:r>
        <w:rPr>
          <w:position w:val="-10"/>
          <w:szCs w:val="18"/>
        </w:rPr>
        <w:t>The</w:t>
      </w:r>
      <w:r w:rsidR="00C97263" w:rsidRPr="007003CC">
        <w:rPr>
          <w:position w:val="-10"/>
          <w:szCs w:val="18"/>
        </w:rPr>
        <w:t xml:space="preserve"> situation </w:t>
      </w:r>
      <w:r>
        <w:rPr>
          <w:position w:val="-10"/>
          <w:szCs w:val="18"/>
        </w:rPr>
        <w:t xml:space="preserve">described </w:t>
      </w:r>
      <w:r w:rsidR="00C97263" w:rsidRPr="007003CC">
        <w:rPr>
          <w:position w:val="-10"/>
          <w:szCs w:val="18"/>
        </w:rPr>
        <w:t xml:space="preserve">is reminiscent of a moving particle that is confined to bounce around inside an ideal box </w:t>
      </w:r>
      <w:r w:rsidR="00A74C02">
        <w:rPr>
          <w:position w:val="-10"/>
          <w:szCs w:val="18"/>
        </w:rPr>
        <w:t>(</w:t>
      </w:r>
      <w:r w:rsidR="00CB70BA">
        <w:rPr>
          <w:position w:val="-10"/>
          <w:szCs w:val="18"/>
        </w:rPr>
        <w:t xml:space="preserve">closed </w:t>
      </w:r>
      <w:r w:rsidR="00A74C02">
        <w:rPr>
          <w:position w:val="-10"/>
          <w:szCs w:val="18"/>
        </w:rPr>
        <w:t xml:space="preserve">surface) </w:t>
      </w:r>
      <w:r w:rsidR="00C97263" w:rsidRPr="007003CC">
        <w:rPr>
          <w:position w:val="-10"/>
          <w:szCs w:val="18"/>
        </w:rPr>
        <w:t>that is decreasing in size and volume. Although its ene</w:t>
      </w:r>
      <w:r w:rsidR="00C97263" w:rsidRPr="007003CC">
        <w:rPr>
          <w:position w:val="-10"/>
          <w:szCs w:val="18"/>
        </w:rPr>
        <w:t>r</w:t>
      </w:r>
      <w:r w:rsidR="00C97263" w:rsidRPr="007003CC">
        <w:rPr>
          <w:position w:val="-10"/>
          <w:szCs w:val="18"/>
        </w:rPr>
        <w:t>gy remains constant, the particle</w:t>
      </w:r>
      <w:r w:rsidR="001065BE">
        <w:rPr>
          <w:position w:val="-10"/>
          <w:szCs w:val="18"/>
        </w:rPr>
        <w:t>’</w:t>
      </w:r>
      <w:r w:rsidR="00C97263" w:rsidRPr="007003CC">
        <w:rPr>
          <w:position w:val="-10"/>
          <w:szCs w:val="18"/>
        </w:rPr>
        <w:t>s motion grows inc</w:t>
      </w:r>
      <w:r w:rsidR="00A74C02">
        <w:rPr>
          <w:position w:val="-10"/>
          <w:szCs w:val="18"/>
        </w:rPr>
        <w:t>reasingly more</w:t>
      </w:r>
      <w:r w:rsidR="00C97263" w:rsidRPr="007003CC">
        <w:rPr>
          <w:position w:val="-10"/>
          <w:szCs w:val="18"/>
        </w:rPr>
        <w:t xml:space="preserve"> erratic </w:t>
      </w:r>
      <w:r w:rsidR="00A74C02">
        <w:rPr>
          <w:position w:val="-10"/>
          <w:szCs w:val="18"/>
        </w:rPr>
        <w:t xml:space="preserve">and random </w:t>
      </w:r>
      <w:r w:rsidR="00C97263" w:rsidRPr="007003CC">
        <w:rPr>
          <w:position w:val="-10"/>
          <w:szCs w:val="18"/>
        </w:rPr>
        <w:t>as the box’s volume decreases</w:t>
      </w:r>
      <w:r>
        <w:rPr>
          <w:position w:val="-10"/>
          <w:szCs w:val="18"/>
        </w:rPr>
        <w:t xml:space="preserve"> because </w:t>
      </w:r>
      <w:r w:rsidR="00950C31">
        <w:rPr>
          <w:position w:val="-10"/>
          <w:szCs w:val="18"/>
        </w:rPr>
        <w:t xml:space="preserve">the particle bounces off of the interior wall of the box more and more </w:t>
      </w:r>
      <w:r w:rsidR="001065BE">
        <w:rPr>
          <w:position w:val="-10"/>
          <w:szCs w:val="18"/>
        </w:rPr>
        <w:t xml:space="preserve">often </w:t>
      </w:r>
      <w:r w:rsidR="00950C31">
        <w:rPr>
          <w:position w:val="-10"/>
          <w:szCs w:val="18"/>
        </w:rPr>
        <w:t>as the box shrinks</w:t>
      </w:r>
      <w:r w:rsidR="00C97263" w:rsidRPr="007003CC">
        <w:rPr>
          <w:position w:val="-10"/>
          <w:szCs w:val="18"/>
        </w:rPr>
        <w:t>. Both the erratic motion of the pa</w:t>
      </w:r>
      <w:r w:rsidR="00C97263" w:rsidRPr="007003CC">
        <w:rPr>
          <w:position w:val="-10"/>
          <w:szCs w:val="18"/>
        </w:rPr>
        <w:t>r</w:t>
      </w:r>
      <w:r w:rsidR="00C97263" w:rsidRPr="007003CC">
        <w:rPr>
          <w:position w:val="-10"/>
          <w:szCs w:val="18"/>
        </w:rPr>
        <w:t xml:space="preserve">ticle and the shrinking size of the box can be equated to the ‘basic unit of change’. It is normal to associate Planck’s constant with both, depending on the circumstances, but in reality Planck’s constant is related only to the size of the box and not the erratic nature of the motion which is </w:t>
      </w:r>
      <w:r w:rsidR="00A74C02">
        <w:rPr>
          <w:position w:val="-10"/>
          <w:szCs w:val="18"/>
        </w:rPr>
        <w:t xml:space="preserve">only indirectly </w:t>
      </w:r>
      <w:r w:rsidR="00C97263" w:rsidRPr="007003CC">
        <w:rPr>
          <w:position w:val="-10"/>
          <w:szCs w:val="18"/>
        </w:rPr>
        <w:t xml:space="preserve">proportional. Meanwhile, the uncertainty of position at any given point of space in the box is tied to the erratic motion of the particle, not the shrinking size of the box. </w:t>
      </w:r>
      <w:r w:rsidR="00E25A0D" w:rsidRPr="007003CC">
        <w:rPr>
          <w:position w:val="-10"/>
          <w:szCs w:val="18"/>
        </w:rPr>
        <w:t>As the volume of space in which the particle is confined during measurement (which yields the unce</w:t>
      </w:r>
      <w:r w:rsidR="00E25A0D" w:rsidRPr="007003CC">
        <w:rPr>
          <w:position w:val="-10"/>
          <w:szCs w:val="18"/>
        </w:rPr>
        <w:t>r</w:t>
      </w:r>
      <w:r w:rsidR="00E25A0D" w:rsidRPr="007003CC">
        <w:rPr>
          <w:position w:val="-10"/>
          <w:szCs w:val="18"/>
        </w:rPr>
        <w:t>tainty in the position) approaches the outer surface of the part</w:t>
      </w:r>
      <w:r w:rsidR="00E25A0D" w:rsidRPr="007003CC">
        <w:rPr>
          <w:position w:val="-10"/>
          <w:szCs w:val="18"/>
        </w:rPr>
        <w:t>i</w:t>
      </w:r>
      <w:r w:rsidR="00E25A0D" w:rsidRPr="007003CC">
        <w:rPr>
          <w:position w:val="-10"/>
          <w:szCs w:val="18"/>
        </w:rPr>
        <w:t xml:space="preserve">cle, the randomness of the motion of the particle increases </w:t>
      </w:r>
      <w:r w:rsidR="00CB70BA">
        <w:rPr>
          <w:position w:val="-10"/>
          <w:szCs w:val="18"/>
        </w:rPr>
        <w:t>exp</w:t>
      </w:r>
      <w:r w:rsidR="00CB70BA">
        <w:rPr>
          <w:position w:val="-10"/>
          <w:szCs w:val="18"/>
        </w:rPr>
        <w:t>o</w:t>
      </w:r>
      <w:r w:rsidR="00CB70BA">
        <w:rPr>
          <w:position w:val="-10"/>
          <w:szCs w:val="18"/>
        </w:rPr>
        <w:t xml:space="preserve">nentially </w:t>
      </w:r>
      <w:r w:rsidR="00E25A0D" w:rsidRPr="007003CC">
        <w:rPr>
          <w:position w:val="-10"/>
          <w:szCs w:val="18"/>
        </w:rPr>
        <w:t xml:space="preserve">until the </w:t>
      </w:r>
      <w:r w:rsidR="001065BE">
        <w:rPr>
          <w:position w:val="-10"/>
          <w:szCs w:val="18"/>
        </w:rPr>
        <w:t xml:space="preserve">box surface (technically a </w:t>
      </w:r>
      <w:r w:rsidR="00E25A0D" w:rsidRPr="007003CC">
        <w:rPr>
          <w:position w:val="-10"/>
          <w:szCs w:val="18"/>
        </w:rPr>
        <w:t xml:space="preserve">measuring </w:t>
      </w:r>
      <w:r w:rsidR="001065BE">
        <w:rPr>
          <w:position w:val="-10"/>
          <w:szCs w:val="18"/>
        </w:rPr>
        <w:t>device)</w:t>
      </w:r>
      <w:r w:rsidR="00E25A0D" w:rsidRPr="007003CC">
        <w:rPr>
          <w:position w:val="-10"/>
          <w:szCs w:val="18"/>
        </w:rPr>
        <w:t xml:space="preserve"> coincides with the outer surface of the particle and its motion (momentum) ceases altogether. </w:t>
      </w:r>
      <w:r w:rsidR="00CB70BA">
        <w:rPr>
          <w:position w:val="-10"/>
          <w:szCs w:val="18"/>
        </w:rPr>
        <w:t xml:space="preserve">This marks the ‘collapse of the wave function’. </w:t>
      </w:r>
    </w:p>
    <w:p w:rsidR="00F939E8" w:rsidRDefault="00C97263" w:rsidP="00EA1007">
      <w:pPr>
        <w:rPr>
          <w:position w:val="-10"/>
          <w:szCs w:val="18"/>
        </w:rPr>
      </w:pPr>
      <w:r w:rsidRPr="007003CC">
        <w:rPr>
          <w:position w:val="-10"/>
          <w:szCs w:val="18"/>
        </w:rPr>
        <w:t>On the other hand, the energy density of the particle, with constant kinetic energy over a decreasing volume of the box, i</w:t>
      </w:r>
      <w:r w:rsidRPr="007003CC">
        <w:rPr>
          <w:position w:val="-10"/>
          <w:szCs w:val="18"/>
        </w:rPr>
        <w:t>n</w:t>
      </w:r>
      <w:r w:rsidRPr="007003CC">
        <w:rPr>
          <w:position w:val="-10"/>
          <w:szCs w:val="18"/>
        </w:rPr>
        <w:t>creases as the box shrinks. Mathematicians could abstract this situation and say the energy density approaches infinity (zero point energy) as the box’s volume goes to zero. But the volume of the box can</w:t>
      </w:r>
      <w:r w:rsidR="009A35E0">
        <w:rPr>
          <w:position w:val="-10"/>
          <w:szCs w:val="18"/>
        </w:rPr>
        <w:t xml:space="preserve"> </w:t>
      </w:r>
      <w:r w:rsidRPr="007003CC">
        <w:rPr>
          <w:position w:val="-10"/>
          <w:szCs w:val="18"/>
        </w:rPr>
        <w:t>n</w:t>
      </w:r>
      <w:r w:rsidR="009A35E0">
        <w:rPr>
          <w:position w:val="-10"/>
          <w:szCs w:val="18"/>
        </w:rPr>
        <w:t>ever</w:t>
      </w:r>
      <w:r w:rsidRPr="007003CC">
        <w:rPr>
          <w:position w:val="-10"/>
          <w:szCs w:val="18"/>
        </w:rPr>
        <w:t xml:space="preserve"> go to zero; the volume of the box can only grow as small as the particle size at which time the radical m</w:t>
      </w:r>
      <w:r w:rsidRPr="007003CC">
        <w:rPr>
          <w:position w:val="-10"/>
          <w:szCs w:val="18"/>
        </w:rPr>
        <w:t>o</w:t>
      </w:r>
      <w:r w:rsidRPr="007003CC">
        <w:rPr>
          <w:position w:val="-10"/>
          <w:szCs w:val="18"/>
        </w:rPr>
        <w:t>tion of the particle must go to zero because there would be no room in the box f</w:t>
      </w:r>
      <w:r w:rsidR="00A74C02">
        <w:rPr>
          <w:position w:val="-10"/>
          <w:szCs w:val="18"/>
        </w:rPr>
        <w:t>or the particle to bounce around.</w:t>
      </w:r>
      <w:r w:rsidR="009A35E0">
        <w:rPr>
          <w:position w:val="-10"/>
          <w:szCs w:val="18"/>
        </w:rPr>
        <w:t xml:space="preserve"> Instead </w:t>
      </w:r>
      <w:r w:rsidRPr="007003CC">
        <w:rPr>
          <w:position w:val="-10"/>
          <w:szCs w:val="18"/>
        </w:rPr>
        <w:t xml:space="preserve">the uncertainty tied to the erratic motion would go to zero as the box stopped shrinking </w:t>
      </w:r>
      <w:r w:rsidR="00CB70BA">
        <w:rPr>
          <w:position w:val="-10"/>
          <w:szCs w:val="18"/>
        </w:rPr>
        <w:t>at the point of ‘collapse’</w:t>
      </w:r>
      <w:r w:rsidR="00950C31">
        <w:rPr>
          <w:position w:val="-10"/>
          <w:szCs w:val="18"/>
        </w:rPr>
        <w:t>,</w:t>
      </w:r>
      <w:r w:rsidRPr="007003CC">
        <w:rPr>
          <w:position w:val="-10"/>
          <w:szCs w:val="18"/>
        </w:rPr>
        <w:t xml:space="preserve"> </w:t>
      </w:r>
      <w:r w:rsidR="00950C31">
        <w:rPr>
          <w:position w:val="-10"/>
          <w:szCs w:val="18"/>
        </w:rPr>
        <w:t xml:space="preserve">rather than </w:t>
      </w:r>
      <w:r w:rsidR="001065BE">
        <w:rPr>
          <w:position w:val="-10"/>
          <w:szCs w:val="18"/>
        </w:rPr>
        <w:t xml:space="preserve">when the </w:t>
      </w:r>
      <w:r w:rsidR="001065BE">
        <w:rPr>
          <w:position w:val="-10"/>
          <w:szCs w:val="18"/>
        </w:rPr>
        <w:lastRenderedPageBreak/>
        <w:t>box’</w:t>
      </w:r>
      <w:r w:rsidRPr="007003CC">
        <w:rPr>
          <w:position w:val="-10"/>
          <w:szCs w:val="18"/>
        </w:rPr>
        <w:t xml:space="preserve">s size shrinks to zero. At this juncture, mathematics and physics begin to part ways. According to physics, the box would assume the shape of the particle </w:t>
      </w:r>
      <w:r w:rsidR="00A74C02">
        <w:rPr>
          <w:position w:val="-10"/>
          <w:szCs w:val="18"/>
        </w:rPr>
        <w:t xml:space="preserve">(a fixed but non-zero </w:t>
      </w:r>
      <w:r w:rsidR="00CB70BA">
        <w:rPr>
          <w:position w:val="-10"/>
          <w:szCs w:val="18"/>
        </w:rPr>
        <w:t xml:space="preserve">point </w:t>
      </w:r>
      <w:r w:rsidR="00A74C02">
        <w:rPr>
          <w:position w:val="-10"/>
          <w:szCs w:val="18"/>
        </w:rPr>
        <w:t>loc</w:t>
      </w:r>
      <w:r w:rsidR="00A74C02">
        <w:rPr>
          <w:position w:val="-10"/>
          <w:szCs w:val="18"/>
        </w:rPr>
        <w:t>a</w:t>
      </w:r>
      <w:r w:rsidR="00A74C02">
        <w:rPr>
          <w:position w:val="-10"/>
          <w:szCs w:val="18"/>
        </w:rPr>
        <w:t xml:space="preserve">tion in space) </w:t>
      </w:r>
      <w:r w:rsidR="00950C31">
        <w:rPr>
          <w:position w:val="-10"/>
          <w:szCs w:val="18"/>
        </w:rPr>
        <w:t xml:space="preserve">as momentum goes to zero </w:t>
      </w:r>
      <w:r w:rsidRPr="007003CC">
        <w:rPr>
          <w:position w:val="-10"/>
          <w:szCs w:val="18"/>
        </w:rPr>
        <w:t xml:space="preserve">and the energy </w:t>
      </w:r>
      <w:r w:rsidR="00950C31">
        <w:rPr>
          <w:position w:val="-10"/>
          <w:szCs w:val="18"/>
        </w:rPr>
        <w:t xml:space="preserve">in </w:t>
      </w:r>
      <w:r w:rsidRPr="007003CC">
        <w:rPr>
          <w:position w:val="-10"/>
          <w:szCs w:val="18"/>
        </w:rPr>
        <w:t xml:space="preserve">the erratic motion would be converted. </w:t>
      </w:r>
    </w:p>
    <w:p w:rsidR="00F939E8" w:rsidRDefault="009A35E0" w:rsidP="00EA1007">
      <w:pPr>
        <w:rPr>
          <w:position w:val="-10"/>
          <w:szCs w:val="18"/>
        </w:rPr>
      </w:pPr>
      <w:r w:rsidRPr="007003CC">
        <w:rPr>
          <w:position w:val="-10"/>
          <w:szCs w:val="18"/>
        </w:rPr>
        <w:t>Clearly the mathematics and physics of the situation do not match each other. In fact, the mathematics yields physically i</w:t>
      </w:r>
      <w:r w:rsidRPr="007003CC">
        <w:rPr>
          <w:position w:val="-10"/>
          <w:szCs w:val="18"/>
        </w:rPr>
        <w:t>m</w:t>
      </w:r>
      <w:r w:rsidRPr="007003CC">
        <w:rPr>
          <w:position w:val="-10"/>
          <w:szCs w:val="18"/>
        </w:rPr>
        <w:t>possible answers. The same is true for the mathematical forma</w:t>
      </w:r>
      <w:r w:rsidRPr="007003CC">
        <w:rPr>
          <w:position w:val="-10"/>
          <w:szCs w:val="18"/>
        </w:rPr>
        <w:t>l</w:t>
      </w:r>
      <w:r w:rsidRPr="007003CC">
        <w:rPr>
          <w:position w:val="-10"/>
          <w:szCs w:val="18"/>
        </w:rPr>
        <w:t>isms of quantum mechanics, which is the main source for pro</w:t>
      </w:r>
      <w:r w:rsidRPr="007003CC">
        <w:rPr>
          <w:position w:val="-10"/>
          <w:szCs w:val="18"/>
        </w:rPr>
        <w:t>b</w:t>
      </w:r>
      <w:r w:rsidRPr="007003CC">
        <w:rPr>
          <w:position w:val="-10"/>
          <w:szCs w:val="18"/>
        </w:rPr>
        <w:t xml:space="preserve">lems and discrepancies between the quantum theory and other physics paradigms. </w:t>
      </w:r>
      <w:r w:rsidR="00950C31">
        <w:rPr>
          <w:position w:val="-10"/>
          <w:szCs w:val="18"/>
        </w:rPr>
        <w:t>T</w:t>
      </w:r>
      <w:r w:rsidR="00F939E8" w:rsidRPr="007003CC">
        <w:rPr>
          <w:position w:val="-10"/>
          <w:szCs w:val="18"/>
        </w:rPr>
        <w:t xml:space="preserve">he uncertainty in position </w:t>
      </w:r>
      <w:r w:rsidR="00950C31">
        <w:rPr>
          <w:position w:val="-10"/>
          <w:szCs w:val="18"/>
        </w:rPr>
        <w:t xml:space="preserve">may have gone </w:t>
      </w:r>
      <w:r w:rsidR="00F939E8" w:rsidRPr="007003CC">
        <w:rPr>
          <w:position w:val="-10"/>
          <w:szCs w:val="18"/>
        </w:rPr>
        <w:t>to zero to define the measurement event, but the point location in space never went to zero. The corresponding randomness in m</w:t>
      </w:r>
      <w:r w:rsidR="00F939E8" w:rsidRPr="007003CC">
        <w:rPr>
          <w:position w:val="-10"/>
          <w:szCs w:val="18"/>
        </w:rPr>
        <w:t>o</w:t>
      </w:r>
      <w:r w:rsidR="00F939E8" w:rsidRPr="007003CC">
        <w:rPr>
          <w:position w:val="-10"/>
          <w:szCs w:val="18"/>
        </w:rPr>
        <w:t>tion (uncertainty in momentum) went to a maximum value, but when the measuring container closed in on the particle the m</w:t>
      </w:r>
      <w:r w:rsidR="00F939E8" w:rsidRPr="007003CC">
        <w:rPr>
          <w:position w:val="-10"/>
          <w:szCs w:val="18"/>
        </w:rPr>
        <w:t>o</w:t>
      </w:r>
      <w:r w:rsidR="00F939E8" w:rsidRPr="007003CC">
        <w:rPr>
          <w:position w:val="-10"/>
          <w:szCs w:val="18"/>
        </w:rPr>
        <w:t>mentum must have gone to zero as energy was</w:t>
      </w:r>
      <w:r w:rsidR="00F939E8">
        <w:rPr>
          <w:position w:val="-10"/>
          <w:szCs w:val="18"/>
        </w:rPr>
        <w:t xml:space="preserve"> apparently</w:t>
      </w:r>
      <w:r w:rsidR="001065BE">
        <w:rPr>
          <w:position w:val="-10"/>
          <w:szCs w:val="18"/>
        </w:rPr>
        <w:t xml:space="preserve">, but not necessarily, </w:t>
      </w:r>
      <w:r w:rsidR="00F939E8" w:rsidRPr="007003CC">
        <w:rPr>
          <w:position w:val="-10"/>
          <w:szCs w:val="18"/>
        </w:rPr>
        <w:t xml:space="preserve">lost to or absorbed by the container. In this case, the center point of the particle would correspond to the axis of the space-time diagram describing the event. </w:t>
      </w:r>
    </w:p>
    <w:p w:rsidR="00DA0784" w:rsidRPr="007003CC" w:rsidRDefault="00DA0784" w:rsidP="00EA1007">
      <w:pPr>
        <w:rPr>
          <w:position w:val="-10"/>
          <w:szCs w:val="18"/>
        </w:rPr>
      </w:pPr>
      <w:r w:rsidRPr="007003CC">
        <w:rPr>
          <w:position w:val="-10"/>
          <w:szCs w:val="18"/>
        </w:rPr>
        <w:t>Before this moment, the motion of the particle was</w:t>
      </w:r>
      <w:r w:rsidR="009A35E0">
        <w:rPr>
          <w:position w:val="-10"/>
          <w:szCs w:val="18"/>
        </w:rPr>
        <w:t xml:space="preserve"> only known </w:t>
      </w:r>
      <w:r w:rsidRPr="007003CC">
        <w:rPr>
          <w:position w:val="-10"/>
          <w:szCs w:val="18"/>
        </w:rPr>
        <w:t>by the uncertainties in position and momen</w:t>
      </w:r>
      <w:r w:rsidR="009A35E0">
        <w:rPr>
          <w:position w:val="-10"/>
          <w:szCs w:val="18"/>
        </w:rPr>
        <w:t>tum</w:t>
      </w:r>
      <w:r w:rsidRPr="007003CC">
        <w:rPr>
          <w:position w:val="-10"/>
          <w:szCs w:val="18"/>
        </w:rPr>
        <w:t>, but at the moment of ‘col</w:t>
      </w:r>
      <w:r w:rsidR="009A35E0">
        <w:rPr>
          <w:position w:val="-10"/>
          <w:szCs w:val="18"/>
        </w:rPr>
        <w:t>lapse’</w:t>
      </w:r>
      <w:r w:rsidRPr="007003CC">
        <w:rPr>
          <w:position w:val="-10"/>
          <w:szCs w:val="18"/>
        </w:rPr>
        <w:t xml:space="preserve"> </w:t>
      </w:r>
      <w:r w:rsidR="00A74C02">
        <w:rPr>
          <w:position w:val="-10"/>
          <w:szCs w:val="18"/>
        </w:rPr>
        <w:t xml:space="preserve">(energy exchange) </w:t>
      </w:r>
      <w:r w:rsidRPr="007003CC">
        <w:rPr>
          <w:position w:val="-10"/>
          <w:szCs w:val="18"/>
        </w:rPr>
        <w:t xml:space="preserve">the uncertainties in energy and time </w:t>
      </w:r>
      <w:r w:rsidR="009A35E0">
        <w:rPr>
          <w:position w:val="-10"/>
          <w:szCs w:val="18"/>
        </w:rPr>
        <w:t xml:space="preserve">were automatically </w:t>
      </w:r>
      <w:r w:rsidRPr="007003CC">
        <w:rPr>
          <w:position w:val="-10"/>
          <w:szCs w:val="18"/>
        </w:rPr>
        <w:t xml:space="preserve">invoked. </w:t>
      </w:r>
      <w:r>
        <w:rPr>
          <w:position w:val="-10"/>
          <w:szCs w:val="18"/>
        </w:rPr>
        <w:t xml:space="preserve">At that moment, the two different forms of the uncertainty principle </w:t>
      </w:r>
      <w:r w:rsidR="009A35E0">
        <w:rPr>
          <w:position w:val="-10"/>
          <w:szCs w:val="18"/>
        </w:rPr>
        <w:t>became equated,</w:t>
      </w:r>
      <w:r>
        <w:rPr>
          <w:position w:val="-10"/>
          <w:szCs w:val="18"/>
        </w:rPr>
        <w:t xml:space="preserve"> eliminating any reference to Planck’s constant</w:t>
      </w:r>
      <w:r w:rsidR="00CB70BA">
        <w:rPr>
          <w:position w:val="-10"/>
          <w:szCs w:val="18"/>
        </w:rPr>
        <w:t>. T</w:t>
      </w:r>
      <w:r w:rsidRPr="007003CC">
        <w:rPr>
          <w:position w:val="-10"/>
          <w:szCs w:val="18"/>
        </w:rPr>
        <w:t>he u</w:t>
      </w:r>
      <w:r w:rsidRPr="007003CC">
        <w:rPr>
          <w:position w:val="-10"/>
          <w:szCs w:val="18"/>
        </w:rPr>
        <w:t>n</w:t>
      </w:r>
      <w:r w:rsidRPr="007003CC">
        <w:rPr>
          <w:position w:val="-10"/>
          <w:szCs w:val="18"/>
        </w:rPr>
        <w:t>certainty relationship reduce</w:t>
      </w:r>
      <w:r w:rsidR="00CB70BA">
        <w:rPr>
          <w:position w:val="-10"/>
          <w:szCs w:val="18"/>
        </w:rPr>
        <w:t>s</w:t>
      </w:r>
      <w:r w:rsidRPr="007003CC">
        <w:rPr>
          <w:position w:val="-10"/>
          <w:szCs w:val="18"/>
        </w:rPr>
        <w:t xml:space="preserve"> to </w:t>
      </w:r>
    </w:p>
    <w:p w:rsidR="00DA0784" w:rsidRPr="007003CC" w:rsidRDefault="00DA0784" w:rsidP="00EA1007">
      <w:pPr>
        <w:ind w:firstLine="0"/>
        <w:jc w:val="right"/>
        <w:rPr>
          <w:position w:val="-10"/>
          <w:szCs w:val="18"/>
        </w:rPr>
      </w:pPr>
      <w:r w:rsidRPr="007003CC">
        <w:rPr>
          <w:noProof/>
          <w:position w:val="-10"/>
          <w:szCs w:val="18"/>
        </w:rPr>
        <w:drawing>
          <wp:inline distT="0" distB="0" distL="0" distR="0">
            <wp:extent cx="2114550" cy="303815"/>
            <wp:effectExtent l="19050" t="0" r="0" b="0"/>
            <wp:docPr id="10" name="Picture 2" descr="uncertainty equal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rtainty equalized.png"/>
                    <pic:cNvPicPr/>
                  </pic:nvPicPr>
                  <pic:blipFill>
                    <a:blip r:embed="rId19" cstate="print"/>
                    <a:stretch>
                      <a:fillRect/>
                    </a:stretch>
                  </pic:blipFill>
                  <pic:spPr>
                    <a:xfrm>
                      <a:off x="0" y="0"/>
                      <a:ext cx="2114550" cy="303815"/>
                    </a:xfrm>
                    <a:prstGeom prst="rect">
                      <a:avLst/>
                    </a:prstGeom>
                  </pic:spPr>
                </pic:pic>
              </a:graphicData>
            </a:graphic>
          </wp:inline>
        </w:drawing>
      </w:r>
      <w:r>
        <w:rPr>
          <w:position w:val="-10"/>
          <w:szCs w:val="18"/>
        </w:rPr>
        <w:t xml:space="preserve">   </w:t>
      </w:r>
      <w:r w:rsidR="0008709B">
        <w:rPr>
          <w:position w:val="-10"/>
          <w:szCs w:val="18"/>
        </w:rPr>
        <w:t xml:space="preserve">         </w:t>
      </w:r>
      <w:r>
        <w:rPr>
          <w:position w:val="-10"/>
          <w:szCs w:val="18"/>
        </w:rPr>
        <w:t xml:space="preserve">   </w:t>
      </w:r>
      <w:r w:rsidRPr="004B508A">
        <w:rPr>
          <w:b/>
          <w:position w:val="-10"/>
          <w:szCs w:val="18"/>
        </w:rPr>
        <w:t>(6)</w:t>
      </w:r>
    </w:p>
    <w:p w:rsidR="00DA0784" w:rsidRPr="007003CC" w:rsidRDefault="00DA0784" w:rsidP="00EA1007">
      <w:pPr>
        <w:ind w:firstLine="0"/>
        <w:rPr>
          <w:position w:val="-10"/>
          <w:szCs w:val="18"/>
        </w:rPr>
      </w:pPr>
      <w:proofErr w:type="gramStart"/>
      <w:r>
        <w:rPr>
          <w:position w:val="-10"/>
          <w:szCs w:val="18"/>
        </w:rPr>
        <w:t>which</w:t>
      </w:r>
      <w:proofErr w:type="gramEnd"/>
      <w:r>
        <w:rPr>
          <w:position w:val="-10"/>
          <w:szCs w:val="18"/>
        </w:rPr>
        <w:t xml:space="preserve"> simplifies to become</w:t>
      </w:r>
    </w:p>
    <w:p w:rsidR="00DA0784" w:rsidRPr="007003CC" w:rsidRDefault="00DA0784" w:rsidP="00EA1007">
      <w:pPr>
        <w:ind w:firstLine="0"/>
        <w:jc w:val="right"/>
        <w:rPr>
          <w:position w:val="-10"/>
          <w:szCs w:val="18"/>
        </w:rPr>
      </w:pPr>
      <w:r w:rsidRPr="007003CC">
        <w:rPr>
          <w:noProof/>
          <w:position w:val="-10"/>
          <w:szCs w:val="18"/>
        </w:rPr>
        <w:drawing>
          <wp:inline distT="0" distB="0" distL="0" distR="0">
            <wp:extent cx="1485900" cy="351835"/>
            <wp:effectExtent l="19050" t="0" r="0" b="0"/>
            <wp:docPr id="11" name="Picture 4" descr="uncertainty equaliz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rtainty equalized 2.png"/>
                    <pic:cNvPicPr/>
                  </pic:nvPicPr>
                  <pic:blipFill>
                    <a:blip r:embed="rId20" cstate="print"/>
                    <a:stretch>
                      <a:fillRect/>
                    </a:stretch>
                  </pic:blipFill>
                  <pic:spPr>
                    <a:xfrm>
                      <a:off x="0" y="0"/>
                      <a:ext cx="1518244" cy="359493"/>
                    </a:xfrm>
                    <a:prstGeom prst="rect">
                      <a:avLst/>
                    </a:prstGeom>
                  </pic:spPr>
                </pic:pic>
              </a:graphicData>
            </a:graphic>
          </wp:inline>
        </w:drawing>
      </w:r>
      <w:r w:rsidRPr="00CB70BA">
        <w:rPr>
          <w:b/>
          <w:position w:val="-10"/>
          <w:szCs w:val="18"/>
        </w:rPr>
        <w:t>.</w:t>
      </w:r>
      <w:r>
        <w:rPr>
          <w:position w:val="-10"/>
          <w:szCs w:val="18"/>
        </w:rPr>
        <w:t xml:space="preserve">   </w:t>
      </w:r>
      <w:r w:rsidR="0008709B">
        <w:rPr>
          <w:position w:val="-10"/>
          <w:szCs w:val="18"/>
        </w:rPr>
        <w:t xml:space="preserve">    </w:t>
      </w:r>
      <w:r>
        <w:rPr>
          <w:position w:val="-10"/>
          <w:szCs w:val="18"/>
        </w:rPr>
        <w:t xml:space="preserve">                </w:t>
      </w:r>
      <w:r w:rsidRPr="004B508A">
        <w:rPr>
          <w:b/>
          <w:position w:val="-10"/>
          <w:szCs w:val="18"/>
        </w:rPr>
        <w:t>(7)</w:t>
      </w:r>
    </w:p>
    <w:p w:rsidR="00DA0784" w:rsidRPr="007003CC" w:rsidRDefault="00DA0784" w:rsidP="00EA1007">
      <w:pPr>
        <w:ind w:firstLine="0"/>
        <w:rPr>
          <w:position w:val="-10"/>
          <w:szCs w:val="18"/>
        </w:rPr>
      </w:pPr>
      <w:r>
        <w:rPr>
          <w:position w:val="-10"/>
          <w:szCs w:val="18"/>
        </w:rPr>
        <w:t>Given this last relationship, both the equations of special relativ</w:t>
      </w:r>
      <w:r>
        <w:rPr>
          <w:position w:val="-10"/>
          <w:szCs w:val="18"/>
        </w:rPr>
        <w:t>i</w:t>
      </w:r>
      <w:r>
        <w:rPr>
          <w:position w:val="-10"/>
          <w:szCs w:val="18"/>
        </w:rPr>
        <w:t xml:space="preserve">ty and Newton’s second law </w:t>
      </w:r>
      <w:r w:rsidR="00922692">
        <w:rPr>
          <w:position w:val="-10"/>
          <w:szCs w:val="18"/>
        </w:rPr>
        <w:t xml:space="preserve">of motion </w:t>
      </w:r>
      <w:r>
        <w:rPr>
          <w:position w:val="-10"/>
          <w:szCs w:val="18"/>
        </w:rPr>
        <w:t xml:space="preserve">can be derived </w:t>
      </w:r>
      <w:r w:rsidR="001065BE" w:rsidRPr="001065BE">
        <w:rPr>
          <w:color w:val="FF0000"/>
          <w:position w:val="-10"/>
          <w:szCs w:val="18"/>
        </w:rPr>
        <w:t>[2</w:t>
      </w:r>
      <w:r w:rsidR="003D217E">
        <w:rPr>
          <w:color w:val="FF0000"/>
          <w:position w:val="-10"/>
          <w:szCs w:val="18"/>
        </w:rPr>
        <w:t>3</w:t>
      </w:r>
      <w:r w:rsidR="001065BE" w:rsidRPr="001065BE">
        <w:rPr>
          <w:color w:val="FF0000"/>
          <w:position w:val="-10"/>
          <w:szCs w:val="18"/>
        </w:rPr>
        <w:t>]</w:t>
      </w:r>
      <w:r w:rsidR="001065BE">
        <w:rPr>
          <w:position w:val="-10"/>
          <w:szCs w:val="18"/>
        </w:rPr>
        <w:t xml:space="preserve"> </w:t>
      </w:r>
      <w:r>
        <w:rPr>
          <w:position w:val="-10"/>
          <w:szCs w:val="18"/>
        </w:rPr>
        <w:t xml:space="preserve">by noting how the uncertainties involved change relative to one another. </w:t>
      </w:r>
      <w:r w:rsidRPr="007003CC">
        <w:rPr>
          <w:position w:val="-10"/>
          <w:szCs w:val="18"/>
        </w:rPr>
        <w:t>In other words, when the moment of measurement o</w:t>
      </w:r>
      <w:r w:rsidRPr="007003CC">
        <w:rPr>
          <w:position w:val="-10"/>
          <w:szCs w:val="18"/>
        </w:rPr>
        <w:t>c</w:t>
      </w:r>
      <w:r w:rsidRPr="007003CC">
        <w:rPr>
          <w:position w:val="-10"/>
          <w:szCs w:val="18"/>
        </w:rPr>
        <w:t xml:space="preserve">curs, a ‘collapse’ of uncertainty reestablishes the relationship between the quantum event and the </w:t>
      </w:r>
      <w:r>
        <w:rPr>
          <w:position w:val="-10"/>
          <w:szCs w:val="18"/>
        </w:rPr>
        <w:t xml:space="preserve">relative </w:t>
      </w:r>
      <w:r w:rsidRPr="007003CC">
        <w:rPr>
          <w:position w:val="-10"/>
          <w:szCs w:val="18"/>
        </w:rPr>
        <w:t>space-time contin</w:t>
      </w:r>
      <w:r w:rsidRPr="007003CC">
        <w:rPr>
          <w:position w:val="-10"/>
          <w:szCs w:val="18"/>
        </w:rPr>
        <w:t>u</w:t>
      </w:r>
      <w:r w:rsidRPr="007003CC">
        <w:rPr>
          <w:position w:val="-10"/>
          <w:szCs w:val="18"/>
        </w:rPr>
        <w:t>um, as designated by the space-time diagram</w:t>
      </w:r>
      <w:r w:rsidR="00C84189">
        <w:rPr>
          <w:position w:val="-10"/>
          <w:szCs w:val="18"/>
        </w:rPr>
        <w:t>, and t</w:t>
      </w:r>
      <w:r>
        <w:rPr>
          <w:position w:val="-10"/>
          <w:szCs w:val="18"/>
        </w:rPr>
        <w:t xml:space="preserve">he quantum situation reduces to a problem in normal classical physics. </w:t>
      </w:r>
      <w:r w:rsidRPr="007003CC">
        <w:rPr>
          <w:position w:val="-10"/>
          <w:szCs w:val="18"/>
        </w:rPr>
        <w:t xml:space="preserve"> </w:t>
      </w:r>
    </w:p>
    <w:p w:rsidR="00DA0784" w:rsidRPr="007003CC" w:rsidRDefault="009A35E0" w:rsidP="00EA1007">
      <w:pPr>
        <w:rPr>
          <w:position w:val="-10"/>
          <w:szCs w:val="18"/>
        </w:rPr>
      </w:pPr>
      <w:r>
        <w:rPr>
          <w:position w:val="-10"/>
          <w:szCs w:val="18"/>
        </w:rPr>
        <w:t>T</w:t>
      </w:r>
      <w:r w:rsidR="00DA0784" w:rsidRPr="007003CC">
        <w:rPr>
          <w:position w:val="-10"/>
          <w:szCs w:val="18"/>
        </w:rPr>
        <w:t>here had been ‘hidden variables’ in the quantum uncertainty relationships</w:t>
      </w:r>
      <w:r w:rsidR="00DA0784">
        <w:rPr>
          <w:position w:val="-10"/>
          <w:szCs w:val="18"/>
        </w:rPr>
        <w:t xml:space="preserve"> all along</w:t>
      </w:r>
      <w:r w:rsidR="00DA0784" w:rsidRPr="007003CC">
        <w:rPr>
          <w:position w:val="-10"/>
          <w:szCs w:val="18"/>
        </w:rPr>
        <w:t xml:space="preserve">. </w:t>
      </w:r>
      <w:r>
        <w:rPr>
          <w:position w:val="-10"/>
          <w:szCs w:val="18"/>
        </w:rPr>
        <w:t xml:space="preserve">They were always in the background, but never invoked by the Heisenberg uncertainty principle until the moment of collapse.  </w:t>
      </w:r>
      <w:r w:rsidR="00DA0784" w:rsidRPr="007003CC">
        <w:rPr>
          <w:position w:val="-10"/>
          <w:szCs w:val="18"/>
        </w:rPr>
        <w:t>There was n</w:t>
      </w:r>
      <w:r w:rsidR="00097BEB">
        <w:rPr>
          <w:position w:val="-10"/>
          <w:szCs w:val="18"/>
        </w:rPr>
        <w:t>ever any</w:t>
      </w:r>
      <w:r w:rsidR="00DA0784" w:rsidRPr="007003CC">
        <w:rPr>
          <w:position w:val="-10"/>
          <w:szCs w:val="18"/>
        </w:rPr>
        <w:t xml:space="preserve"> accounting for time </w:t>
      </w:r>
      <w:r w:rsidR="00DA0784">
        <w:rPr>
          <w:position w:val="-10"/>
          <w:szCs w:val="18"/>
        </w:rPr>
        <w:t>(</w:t>
      </w:r>
      <w:r w:rsidR="00DA0784" w:rsidRPr="007003CC">
        <w:rPr>
          <w:position w:val="-10"/>
          <w:szCs w:val="18"/>
        </w:rPr>
        <w:t>position in time</w:t>
      </w:r>
      <w:r w:rsidR="00DA0784">
        <w:rPr>
          <w:position w:val="-10"/>
          <w:szCs w:val="18"/>
        </w:rPr>
        <w:t>)</w:t>
      </w:r>
      <w:r w:rsidR="00DA0784" w:rsidRPr="007003CC">
        <w:rPr>
          <w:position w:val="-10"/>
          <w:szCs w:val="18"/>
        </w:rPr>
        <w:t xml:space="preserve"> in the relationship </w:t>
      </w:r>
      <w:r w:rsidR="00DA0784">
        <w:rPr>
          <w:position w:val="-10"/>
          <w:szCs w:val="18"/>
        </w:rPr>
        <w:t xml:space="preserve">between the uncertainties in </w:t>
      </w:r>
      <w:r w:rsidR="00DA0784" w:rsidRPr="007003CC">
        <w:rPr>
          <w:position w:val="-10"/>
          <w:szCs w:val="18"/>
        </w:rPr>
        <w:t>position and mom</w:t>
      </w:r>
      <w:r w:rsidR="00DA0784">
        <w:rPr>
          <w:position w:val="-10"/>
          <w:szCs w:val="18"/>
        </w:rPr>
        <w:t>entum</w:t>
      </w:r>
      <w:r w:rsidR="00DA0784" w:rsidRPr="007003CC">
        <w:rPr>
          <w:position w:val="-10"/>
          <w:szCs w:val="18"/>
        </w:rPr>
        <w:t xml:space="preserve"> </w:t>
      </w:r>
      <w:r w:rsidR="001065BE">
        <w:rPr>
          <w:position w:val="-10"/>
          <w:szCs w:val="18"/>
        </w:rPr>
        <w:t>before the ‘collapse’</w:t>
      </w:r>
      <w:r w:rsidR="00097BEB">
        <w:rPr>
          <w:position w:val="-10"/>
          <w:szCs w:val="18"/>
        </w:rPr>
        <w:t xml:space="preserve">, nor would there have been any </w:t>
      </w:r>
      <w:r w:rsidR="00DA0784" w:rsidRPr="007003CC">
        <w:rPr>
          <w:position w:val="-10"/>
          <w:szCs w:val="18"/>
        </w:rPr>
        <w:t xml:space="preserve">accounting for position </w:t>
      </w:r>
      <w:r w:rsidR="00DA0784">
        <w:rPr>
          <w:position w:val="-10"/>
          <w:szCs w:val="18"/>
        </w:rPr>
        <w:t>(</w:t>
      </w:r>
      <w:r w:rsidR="00DA0784" w:rsidRPr="007003CC">
        <w:rPr>
          <w:position w:val="-10"/>
          <w:szCs w:val="18"/>
        </w:rPr>
        <w:t>spatial location</w:t>
      </w:r>
      <w:r w:rsidR="00DA0784">
        <w:rPr>
          <w:position w:val="-10"/>
          <w:szCs w:val="18"/>
        </w:rPr>
        <w:t>)</w:t>
      </w:r>
      <w:r w:rsidR="00DA0784" w:rsidRPr="007003CC">
        <w:rPr>
          <w:position w:val="-10"/>
          <w:szCs w:val="18"/>
        </w:rPr>
        <w:t xml:space="preserve"> i</w:t>
      </w:r>
      <w:r w:rsidR="00097BEB">
        <w:rPr>
          <w:position w:val="-10"/>
          <w:szCs w:val="18"/>
        </w:rPr>
        <w:t xml:space="preserve">f the </w:t>
      </w:r>
      <w:r w:rsidR="00DA0784">
        <w:rPr>
          <w:position w:val="-10"/>
          <w:szCs w:val="18"/>
        </w:rPr>
        <w:t>uncertain</w:t>
      </w:r>
      <w:r w:rsidR="00097BEB">
        <w:rPr>
          <w:position w:val="-10"/>
          <w:szCs w:val="18"/>
        </w:rPr>
        <w:t>ty</w:t>
      </w:r>
      <w:r w:rsidR="00DA0784">
        <w:rPr>
          <w:position w:val="-10"/>
          <w:szCs w:val="18"/>
        </w:rPr>
        <w:t xml:space="preserve"> </w:t>
      </w:r>
      <w:r w:rsidR="00DA0784" w:rsidRPr="007003CC">
        <w:rPr>
          <w:position w:val="-10"/>
          <w:szCs w:val="18"/>
        </w:rPr>
        <w:t>relationship between</w:t>
      </w:r>
      <w:r w:rsidR="00DA0784">
        <w:rPr>
          <w:position w:val="-10"/>
          <w:szCs w:val="18"/>
        </w:rPr>
        <w:t xml:space="preserve"> energy and time</w:t>
      </w:r>
      <w:r w:rsidR="00097BEB">
        <w:rPr>
          <w:position w:val="-10"/>
          <w:szCs w:val="18"/>
        </w:rPr>
        <w:t xml:space="preserve"> had been a</w:t>
      </w:r>
      <w:r w:rsidR="00097BEB">
        <w:rPr>
          <w:position w:val="-10"/>
          <w:szCs w:val="18"/>
        </w:rPr>
        <w:t>p</w:t>
      </w:r>
      <w:r w:rsidR="00097BEB">
        <w:rPr>
          <w:position w:val="-10"/>
          <w:szCs w:val="18"/>
        </w:rPr>
        <w:t>plied to the problem instead</w:t>
      </w:r>
      <w:r w:rsidR="00DA0784" w:rsidRPr="007003CC">
        <w:rPr>
          <w:position w:val="-10"/>
          <w:szCs w:val="18"/>
        </w:rPr>
        <w:t xml:space="preserve">. Time and space, respectively, are the ‘hidden variables’ in the Heisenberg uncertainty principle, yet there is </w:t>
      </w:r>
      <w:r w:rsidR="00097BEB">
        <w:rPr>
          <w:position w:val="-10"/>
          <w:szCs w:val="18"/>
        </w:rPr>
        <w:t xml:space="preserve">also an unsuspected </w:t>
      </w:r>
      <w:r w:rsidR="00DA0784" w:rsidRPr="007003CC">
        <w:rPr>
          <w:position w:val="-10"/>
          <w:szCs w:val="18"/>
        </w:rPr>
        <w:t>‘hidden variable’ in the classical view of space-time, and that is Planck’s constant. When space and time are reunited as space-time, Planck’s constant is su</w:t>
      </w:r>
      <w:r w:rsidR="00DA0784" w:rsidRPr="007003CC">
        <w:rPr>
          <w:position w:val="-10"/>
          <w:szCs w:val="18"/>
        </w:rPr>
        <w:t>b</w:t>
      </w:r>
      <w:r w:rsidR="00DA0784" w:rsidRPr="007003CC">
        <w:rPr>
          <w:position w:val="-10"/>
          <w:szCs w:val="18"/>
        </w:rPr>
        <w:t>dued, so Planck’s constant</w:t>
      </w:r>
      <w:r w:rsidR="00DA0784">
        <w:rPr>
          <w:position w:val="-10"/>
          <w:szCs w:val="18"/>
        </w:rPr>
        <w:t xml:space="preserve">, which does not normally appear in either Newtonian or relativistic physics, </w:t>
      </w:r>
      <w:r w:rsidR="00DA0784" w:rsidRPr="007003CC">
        <w:rPr>
          <w:position w:val="-10"/>
          <w:szCs w:val="18"/>
        </w:rPr>
        <w:t xml:space="preserve">must </w:t>
      </w:r>
      <w:r w:rsidR="00097BEB">
        <w:rPr>
          <w:position w:val="-10"/>
          <w:szCs w:val="18"/>
        </w:rPr>
        <w:t xml:space="preserve">always </w:t>
      </w:r>
      <w:proofErr w:type="gramStart"/>
      <w:r w:rsidR="00097BEB">
        <w:rPr>
          <w:position w:val="-10"/>
          <w:szCs w:val="18"/>
        </w:rPr>
        <w:t>be</w:t>
      </w:r>
      <w:proofErr w:type="gramEnd"/>
      <w:r w:rsidR="00097BEB">
        <w:rPr>
          <w:position w:val="-10"/>
          <w:szCs w:val="18"/>
        </w:rPr>
        <w:t xml:space="preserve"> hidden in the background of classical physics as </w:t>
      </w:r>
      <w:r w:rsidR="00DA0784" w:rsidRPr="007003CC">
        <w:rPr>
          <w:position w:val="-10"/>
          <w:szCs w:val="18"/>
        </w:rPr>
        <w:t xml:space="preserve">the binding constant for space and time. </w:t>
      </w:r>
      <w:r w:rsidR="00097BEB">
        <w:rPr>
          <w:position w:val="-10"/>
          <w:szCs w:val="18"/>
        </w:rPr>
        <w:t xml:space="preserve">Quantum </w:t>
      </w:r>
      <w:r w:rsidR="00DA0784">
        <w:rPr>
          <w:position w:val="-10"/>
          <w:szCs w:val="18"/>
        </w:rPr>
        <w:t xml:space="preserve">uncertainty only comes from the </w:t>
      </w:r>
      <w:r w:rsidR="00097BEB">
        <w:rPr>
          <w:position w:val="-10"/>
          <w:szCs w:val="18"/>
        </w:rPr>
        <w:t>scie</w:t>
      </w:r>
      <w:r w:rsidR="00097BEB">
        <w:rPr>
          <w:position w:val="-10"/>
          <w:szCs w:val="18"/>
        </w:rPr>
        <w:t>n</w:t>
      </w:r>
      <w:r w:rsidR="00097BEB">
        <w:rPr>
          <w:position w:val="-10"/>
          <w:szCs w:val="18"/>
        </w:rPr>
        <w:lastRenderedPageBreak/>
        <w:t xml:space="preserve">tific </w:t>
      </w:r>
      <w:r w:rsidR="00DA0784">
        <w:rPr>
          <w:position w:val="-10"/>
          <w:szCs w:val="18"/>
        </w:rPr>
        <w:t>attempt to artificially separate space and time in the mea</w:t>
      </w:r>
      <w:r w:rsidR="00DA0784">
        <w:rPr>
          <w:position w:val="-10"/>
          <w:szCs w:val="18"/>
        </w:rPr>
        <w:t>s</w:t>
      </w:r>
      <w:r w:rsidR="00DA0784">
        <w:rPr>
          <w:position w:val="-10"/>
          <w:szCs w:val="18"/>
        </w:rPr>
        <w:t xml:space="preserve">urement process. </w:t>
      </w:r>
      <w:r w:rsidR="00DA0784" w:rsidRPr="007003CC">
        <w:rPr>
          <w:position w:val="-10"/>
          <w:szCs w:val="18"/>
        </w:rPr>
        <w:t xml:space="preserve"> </w:t>
      </w:r>
    </w:p>
    <w:p w:rsidR="00DA0784" w:rsidRPr="007003CC" w:rsidRDefault="00DA0784" w:rsidP="004C640C">
      <w:pPr>
        <w:rPr>
          <w:position w:val="-10"/>
          <w:szCs w:val="18"/>
        </w:rPr>
      </w:pPr>
      <w:r>
        <w:rPr>
          <w:position w:val="-10"/>
          <w:szCs w:val="18"/>
        </w:rPr>
        <w:t>When the quantum event – a measurement,</w:t>
      </w:r>
      <w:r w:rsidRPr="007003CC">
        <w:rPr>
          <w:position w:val="-10"/>
          <w:szCs w:val="18"/>
        </w:rPr>
        <w:t xml:space="preserve"> observation </w:t>
      </w:r>
      <w:r>
        <w:rPr>
          <w:position w:val="-10"/>
          <w:szCs w:val="18"/>
        </w:rPr>
        <w:t>or other material interaction</w:t>
      </w:r>
      <w:r w:rsidR="001065BE">
        <w:rPr>
          <w:position w:val="-10"/>
          <w:szCs w:val="18"/>
        </w:rPr>
        <w:t xml:space="preserve"> </w:t>
      </w:r>
      <w:r w:rsidRPr="007003CC">
        <w:rPr>
          <w:position w:val="-10"/>
          <w:szCs w:val="18"/>
        </w:rPr>
        <w:t xml:space="preserve">– occurs at a </w:t>
      </w:r>
      <w:r>
        <w:rPr>
          <w:position w:val="-10"/>
          <w:szCs w:val="18"/>
        </w:rPr>
        <w:t xml:space="preserve">specific </w:t>
      </w:r>
      <w:r w:rsidRPr="007003CC">
        <w:rPr>
          <w:position w:val="-10"/>
          <w:szCs w:val="18"/>
        </w:rPr>
        <w:t xml:space="preserve">moment in time, the uncertainty would lie along the vertical axis of the space-time diagram invoking </w:t>
      </w:r>
      <w:r>
        <w:rPr>
          <w:position w:val="-10"/>
          <w:szCs w:val="18"/>
        </w:rPr>
        <w:t xml:space="preserve">the application of </w:t>
      </w:r>
      <w:proofErr w:type="spellStart"/>
      <w:r w:rsidRPr="007003CC">
        <w:rPr>
          <w:position w:val="-10"/>
          <w:szCs w:val="18"/>
        </w:rPr>
        <w:t>ΔEΔt≥h</w:t>
      </w:r>
      <w:proofErr w:type="spellEnd"/>
      <w:r w:rsidR="001065BE" w:rsidRPr="00CB70BA">
        <w:rPr>
          <w:position w:val="-10"/>
          <w:szCs w:val="18"/>
        </w:rPr>
        <w:t xml:space="preserve"> </w:t>
      </w:r>
      <w:r w:rsidR="00CB70BA" w:rsidRPr="00CB70BA">
        <w:rPr>
          <w:position w:val="-10"/>
          <w:szCs w:val="18"/>
        </w:rPr>
        <w:t>and</w:t>
      </w:r>
      <w:r>
        <w:rPr>
          <w:position w:val="-10"/>
          <w:szCs w:val="18"/>
        </w:rPr>
        <w:t xml:space="preserve"> position in space is ignored. W</w:t>
      </w:r>
      <w:r w:rsidRPr="007003CC">
        <w:rPr>
          <w:position w:val="-10"/>
          <w:szCs w:val="18"/>
        </w:rPr>
        <w:t xml:space="preserve">hen it occurs at a point in space along the horizontal axis it would invoke the relationship </w:t>
      </w:r>
      <w:proofErr w:type="spellStart"/>
      <w:r w:rsidRPr="007003CC">
        <w:rPr>
          <w:position w:val="-10"/>
          <w:szCs w:val="18"/>
        </w:rPr>
        <w:t>ΔxΔp≥h</w:t>
      </w:r>
      <w:proofErr w:type="spellEnd"/>
      <w:r w:rsidR="001065BE">
        <w:rPr>
          <w:position w:val="-10"/>
          <w:szCs w:val="18"/>
        </w:rPr>
        <w:t xml:space="preserve">. </w:t>
      </w:r>
      <w:r w:rsidRPr="007003CC">
        <w:rPr>
          <w:position w:val="-10"/>
          <w:szCs w:val="18"/>
        </w:rPr>
        <w:t>Toget</w:t>
      </w:r>
      <w:r w:rsidRPr="007003CC">
        <w:rPr>
          <w:position w:val="-10"/>
          <w:szCs w:val="18"/>
        </w:rPr>
        <w:t>h</w:t>
      </w:r>
      <w:r w:rsidRPr="007003CC">
        <w:rPr>
          <w:position w:val="-10"/>
          <w:szCs w:val="18"/>
        </w:rPr>
        <w:t xml:space="preserve">er, these would create </w:t>
      </w:r>
      <w:r w:rsidR="004C640C">
        <w:rPr>
          <w:position w:val="-10"/>
          <w:szCs w:val="18"/>
        </w:rPr>
        <w:t>the</w:t>
      </w:r>
      <w:r w:rsidRPr="007003CC">
        <w:rPr>
          <w:position w:val="-10"/>
          <w:szCs w:val="18"/>
        </w:rPr>
        <w:t xml:space="preserve"> ‘sphere’ or ‘fuzzy zone’ of uncertainty surrounding the zero point of the space-time diagram represen</w:t>
      </w:r>
      <w:r w:rsidRPr="007003CC">
        <w:rPr>
          <w:position w:val="-10"/>
          <w:szCs w:val="18"/>
        </w:rPr>
        <w:t>t</w:t>
      </w:r>
      <w:r w:rsidRPr="007003CC">
        <w:rPr>
          <w:position w:val="-10"/>
          <w:szCs w:val="18"/>
        </w:rPr>
        <w:t xml:space="preserve">ing the </w:t>
      </w:r>
      <w:r>
        <w:rPr>
          <w:position w:val="-10"/>
          <w:szCs w:val="18"/>
        </w:rPr>
        <w:t xml:space="preserve">mathematically idealized (rigorized) quantum </w:t>
      </w:r>
      <w:r w:rsidRPr="007003CC">
        <w:rPr>
          <w:position w:val="-10"/>
          <w:szCs w:val="18"/>
        </w:rPr>
        <w:t>event. This ‘fuzzy zone’ of uncertainty would amount to what some have called a ‘fuzzy point’ and oth</w:t>
      </w:r>
      <w:r>
        <w:rPr>
          <w:position w:val="-10"/>
          <w:szCs w:val="18"/>
        </w:rPr>
        <w:t>ers call</w:t>
      </w:r>
      <w:r w:rsidRPr="007003CC">
        <w:rPr>
          <w:position w:val="-10"/>
          <w:szCs w:val="18"/>
        </w:rPr>
        <w:t xml:space="preserve"> ‘quantum fluctuation’. </w:t>
      </w:r>
      <w:r w:rsidR="004C640C">
        <w:rPr>
          <w:position w:val="-10"/>
          <w:szCs w:val="18"/>
        </w:rPr>
        <w:t>Q</w:t>
      </w:r>
      <w:r w:rsidR="004C640C" w:rsidRPr="007003CC">
        <w:rPr>
          <w:position w:val="-10"/>
          <w:szCs w:val="18"/>
        </w:rPr>
        <w:t>uantum foam</w:t>
      </w:r>
      <w:r w:rsidR="004C640C">
        <w:rPr>
          <w:position w:val="-10"/>
          <w:szCs w:val="18"/>
        </w:rPr>
        <w:t>s</w:t>
      </w:r>
      <w:r w:rsidR="004C640C" w:rsidRPr="007003CC">
        <w:rPr>
          <w:position w:val="-10"/>
          <w:szCs w:val="18"/>
        </w:rPr>
        <w:t xml:space="preserve"> </w:t>
      </w:r>
      <w:r w:rsidR="004C640C">
        <w:rPr>
          <w:position w:val="-10"/>
          <w:szCs w:val="18"/>
        </w:rPr>
        <w:t xml:space="preserve">and other such explanatory gimmicks are </w:t>
      </w:r>
      <w:r w:rsidR="004C640C" w:rsidRPr="007003CC">
        <w:rPr>
          <w:position w:val="-10"/>
          <w:szCs w:val="18"/>
        </w:rPr>
        <w:t>no more than quantized visualization</w:t>
      </w:r>
      <w:r w:rsidR="004C640C">
        <w:rPr>
          <w:position w:val="-10"/>
          <w:szCs w:val="18"/>
        </w:rPr>
        <w:t>s</w:t>
      </w:r>
      <w:r w:rsidR="004C640C" w:rsidRPr="007003CC">
        <w:rPr>
          <w:position w:val="-10"/>
          <w:szCs w:val="18"/>
        </w:rPr>
        <w:t xml:space="preserve"> of Newton’s absolute space </w:t>
      </w:r>
      <w:r w:rsidR="004C640C">
        <w:rPr>
          <w:position w:val="-10"/>
          <w:szCs w:val="18"/>
        </w:rPr>
        <w:t xml:space="preserve">or Einstein’s continuum </w:t>
      </w:r>
      <w:r w:rsidR="004C640C" w:rsidRPr="007003CC">
        <w:rPr>
          <w:position w:val="-10"/>
          <w:szCs w:val="18"/>
        </w:rPr>
        <w:t xml:space="preserve">with the slight addition of possible </w:t>
      </w:r>
      <w:r w:rsidR="004C640C">
        <w:rPr>
          <w:position w:val="-10"/>
          <w:szCs w:val="18"/>
        </w:rPr>
        <w:t>ra</w:t>
      </w:r>
      <w:r w:rsidR="004C640C">
        <w:rPr>
          <w:position w:val="-10"/>
          <w:szCs w:val="18"/>
        </w:rPr>
        <w:t>n</w:t>
      </w:r>
      <w:r w:rsidR="004C640C">
        <w:rPr>
          <w:position w:val="-10"/>
          <w:szCs w:val="18"/>
        </w:rPr>
        <w:t xml:space="preserve">dom </w:t>
      </w:r>
      <w:r w:rsidR="004C640C" w:rsidRPr="007003CC">
        <w:rPr>
          <w:position w:val="-10"/>
          <w:szCs w:val="18"/>
        </w:rPr>
        <w:t xml:space="preserve">quantum fluctuations at </w:t>
      </w:r>
      <w:r w:rsidR="004C640C">
        <w:rPr>
          <w:position w:val="-10"/>
          <w:szCs w:val="18"/>
        </w:rPr>
        <w:t xml:space="preserve">different </w:t>
      </w:r>
      <w:r w:rsidR="004C640C" w:rsidRPr="007003CC">
        <w:rPr>
          <w:position w:val="-10"/>
          <w:szCs w:val="18"/>
        </w:rPr>
        <w:t xml:space="preserve">points </w:t>
      </w:r>
      <w:r w:rsidR="004C640C">
        <w:rPr>
          <w:position w:val="-10"/>
          <w:szCs w:val="18"/>
        </w:rPr>
        <w:t>in</w:t>
      </w:r>
      <w:r w:rsidR="004C640C" w:rsidRPr="007003CC">
        <w:rPr>
          <w:position w:val="-10"/>
          <w:szCs w:val="18"/>
        </w:rPr>
        <w:t xml:space="preserve"> absolute space. </w:t>
      </w:r>
      <w:r w:rsidR="004C640C">
        <w:rPr>
          <w:position w:val="-10"/>
          <w:szCs w:val="18"/>
        </w:rPr>
        <w:t xml:space="preserve"> </w:t>
      </w:r>
      <w:r w:rsidR="001065BE">
        <w:rPr>
          <w:position w:val="-10"/>
          <w:szCs w:val="18"/>
        </w:rPr>
        <w:t>The ‘fuzzy zone’ is spread out over a greater but shrinking vo</w:t>
      </w:r>
      <w:r w:rsidR="001065BE">
        <w:rPr>
          <w:position w:val="-10"/>
          <w:szCs w:val="18"/>
        </w:rPr>
        <w:t>l</w:t>
      </w:r>
      <w:r w:rsidR="001065BE">
        <w:rPr>
          <w:position w:val="-10"/>
          <w:szCs w:val="18"/>
        </w:rPr>
        <w:t>ume of space until the measurement is completed, at which time the density of the ‘fuzziness’ goes to a maximum value</w:t>
      </w:r>
      <w:r w:rsidR="004C640C">
        <w:rPr>
          <w:position w:val="-10"/>
          <w:szCs w:val="18"/>
        </w:rPr>
        <w:t xml:space="preserve"> and</w:t>
      </w:r>
      <w:r w:rsidR="00CB70BA">
        <w:rPr>
          <w:position w:val="-10"/>
          <w:szCs w:val="18"/>
        </w:rPr>
        <w:t xml:space="preserve"> Planck’s constant is invoked.</w:t>
      </w:r>
    </w:p>
    <w:p w:rsidR="00097BEB" w:rsidRDefault="00F2170F" w:rsidP="00EA1007">
      <w:pPr>
        <w:rPr>
          <w:position w:val="-10"/>
          <w:szCs w:val="18"/>
        </w:rPr>
      </w:pPr>
      <w:r>
        <w:rPr>
          <w:position w:val="-10"/>
          <w:szCs w:val="18"/>
        </w:rPr>
        <w:t>In reality, q</w:t>
      </w:r>
      <w:r w:rsidR="00DA0784" w:rsidRPr="007003CC">
        <w:rPr>
          <w:position w:val="-10"/>
          <w:szCs w:val="18"/>
        </w:rPr>
        <w:t xml:space="preserve">uantum theory </w:t>
      </w:r>
      <w:r>
        <w:rPr>
          <w:position w:val="-10"/>
          <w:szCs w:val="18"/>
        </w:rPr>
        <w:t xml:space="preserve">is </w:t>
      </w:r>
      <w:r w:rsidR="00DA0784" w:rsidRPr="007003CC">
        <w:rPr>
          <w:position w:val="-10"/>
          <w:szCs w:val="18"/>
        </w:rPr>
        <w:t xml:space="preserve">only </w:t>
      </w:r>
      <w:r>
        <w:rPr>
          <w:position w:val="-10"/>
          <w:szCs w:val="18"/>
        </w:rPr>
        <w:t>supposed to deal</w:t>
      </w:r>
      <w:r w:rsidR="00DA0784" w:rsidRPr="007003CC">
        <w:rPr>
          <w:position w:val="-10"/>
          <w:szCs w:val="18"/>
        </w:rPr>
        <w:t xml:space="preserve"> with u</w:t>
      </w:r>
      <w:r w:rsidR="00DA0784" w:rsidRPr="007003CC">
        <w:rPr>
          <w:position w:val="-10"/>
          <w:szCs w:val="18"/>
        </w:rPr>
        <w:t>n</w:t>
      </w:r>
      <w:r w:rsidR="00DA0784" w:rsidRPr="007003CC">
        <w:rPr>
          <w:position w:val="-10"/>
          <w:szCs w:val="18"/>
        </w:rPr>
        <w:t xml:space="preserve">related and physically unconnected events (unless entanglement </w:t>
      </w:r>
      <w:r w:rsidR="00DA0784">
        <w:rPr>
          <w:position w:val="-10"/>
          <w:szCs w:val="18"/>
        </w:rPr>
        <w:t>can be</w:t>
      </w:r>
      <w:r w:rsidR="00DA0784" w:rsidRPr="007003CC">
        <w:rPr>
          <w:position w:val="-10"/>
          <w:szCs w:val="18"/>
        </w:rPr>
        <w:t xml:space="preserve"> taken into account), so the empty space and time between different independent events cannot be characterized by any one individual event. The only possible justification for doing so would be the probabilistic nature of quantum mechanics and the corresponding spread of the wave function over space </w:t>
      </w:r>
      <w:r w:rsidR="00DA0784">
        <w:rPr>
          <w:position w:val="-10"/>
          <w:szCs w:val="18"/>
        </w:rPr>
        <w:t xml:space="preserve">prior to the </w:t>
      </w:r>
      <w:r w:rsidR="00DA0784" w:rsidRPr="007003CC">
        <w:rPr>
          <w:position w:val="-10"/>
          <w:szCs w:val="18"/>
        </w:rPr>
        <w:t xml:space="preserve">moment </w:t>
      </w:r>
      <w:r w:rsidR="00DA0784">
        <w:rPr>
          <w:position w:val="-10"/>
          <w:szCs w:val="18"/>
        </w:rPr>
        <w:t xml:space="preserve">when the wave function </w:t>
      </w:r>
      <w:r w:rsidR="00DA0784" w:rsidRPr="007003CC">
        <w:rPr>
          <w:position w:val="-10"/>
          <w:szCs w:val="18"/>
        </w:rPr>
        <w:t xml:space="preserve">collapses to the single point at the origin of the space-time diagram to create ‘reality’, as quantum theorists would say. However, </w:t>
      </w:r>
      <w:r w:rsidR="00DA0784">
        <w:rPr>
          <w:position w:val="-10"/>
          <w:szCs w:val="18"/>
        </w:rPr>
        <w:t xml:space="preserve">the mathematical model of a wave that corresponds to a particle that is somehow </w:t>
      </w:r>
      <w:r w:rsidR="00CB70BA">
        <w:rPr>
          <w:position w:val="-10"/>
          <w:szCs w:val="18"/>
        </w:rPr>
        <w:t xml:space="preserve">spread like warm butter </w:t>
      </w:r>
      <w:r w:rsidR="00DA0784">
        <w:rPr>
          <w:position w:val="-10"/>
          <w:szCs w:val="18"/>
        </w:rPr>
        <w:t>over the whole universe is nothing more than a prosthetic gimmick and red herring. Mathematical possibilities such as those represented by the wave function do not necessar</w:t>
      </w:r>
      <w:r w:rsidR="00DA0784">
        <w:rPr>
          <w:position w:val="-10"/>
          <w:szCs w:val="18"/>
        </w:rPr>
        <w:t>i</w:t>
      </w:r>
      <w:r w:rsidR="00DA0784">
        <w:rPr>
          <w:position w:val="-10"/>
          <w:szCs w:val="18"/>
        </w:rPr>
        <w:t>ly represent physical realities</w:t>
      </w:r>
      <w:r w:rsidR="00CB70BA">
        <w:rPr>
          <w:position w:val="-10"/>
          <w:szCs w:val="18"/>
        </w:rPr>
        <w:t xml:space="preserve"> before the wave collapses</w:t>
      </w:r>
      <w:r w:rsidR="00DA0784">
        <w:rPr>
          <w:position w:val="-10"/>
          <w:szCs w:val="18"/>
        </w:rPr>
        <w:t xml:space="preserve">. </w:t>
      </w:r>
    </w:p>
    <w:p w:rsidR="00CB70BA" w:rsidRDefault="00C97263" w:rsidP="00EA1007">
      <w:pPr>
        <w:rPr>
          <w:position w:val="-10"/>
          <w:szCs w:val="18"/>
        </w:rPr>
      </w:pPr>
      <w:r w:rsidRPr="007003CC">
        <w:rPr>
          <w:position w:val="-10"/>
          <w:szCs w:val="18"/>
        </w:rPr>
        <w:t xml:space="preserve">The shrinking box or surface is </w:t>
      </w:r>
      <w:proofErr w:type="gramStart"/>
      <w:r w:rsidRPr="007003CC">
        <w:rPr>
          <w:position w:val="-10"/>
          <w:szCs w:val="18"/>
        </w:rPr>
        <w:t>not that</w:t>
      </w:r>
      <w:proofErr w:type="gramEnd"/>
      <w:r w:rsidRPr="007003CC">
        <w:rPr>
          <w:position w:val="-10"/>
          <w:szCs w:val="18"/>
        </w:rPr>
        <w:t xml:space="preserve"> bad an analogy, nor is it unprecedented</w:t>
      </w:r>
      <w:r w:rsidR="00950C31">
        <w:rPr>
          <w:position w:val="-10"/>
          <w:szCs w:val="18"/>
        </w:rPr>
        <w:t>.</w:t>
      </w:r>
      <w:r w:rsidR="002E776C">
        <w:rPr>
          <w:position w:val="-10"/>
          <w:szCs w:val="18"/>
        </w:rPr>
        <w:t xml:space="preserve"> </w:t>
      </w:r>
      <w:r w:rsidR="00097BEB">
        <w:rPr>
          <w:position w:val="-10"/>
          <w:szCs w:val="18"/>
        </w:rPr>
        <w:t>A</w:t>
      </w:r>
      <w:r w:rsidR="00971E83">
        <w:rPr>
          <w:position w:val="-10"/>
          <w:szCs w:val="18"/>
        </w:rPr>
        <w:t xml:space="preserve">n imaginary closed surface surrounding a real object </w:t>
      </w:r>
      <w:r w:rsidRPr="007003CC">
        <w:rPr>
          <w:position w:val="-10"/>
          <w:szCs w:val="18"/>
        </w:rPr>
        <w:t>would normally be called a Gaussian surface in mat</w:t>
      </w:r>
      <w:r w:rsidRPr="007003CC">
        <w:rPr>
          <w:position w:val="-10"/>
          <w:szCs w:val="18"/>
        </w:rPr>
        <w:t>h</w:t>
      </w:r>
      <w:r w:rsidRPr="007003CC">
        <w:rPr>
          <w:position w:val="-10"/>
          <w:szCs w:val="18"/>
        </w:rPr>
        <w:t xml:space="preserve">ematics. </w:t>
      </w:r>
      <w:r w:rsidR="00097BEB">
        <w:rPr>
          <w:position w:val="-10"/>
          <w:szCs w:val="18"/>
        </w:rPr>
        <w:t xml:space="preserve">It </w:t>
      </w:r>
      <w:r w:rsidRPr="007003CC">
        <w:rPr>
          <w:position w:val="-10"/>
          <w:szCs w:val="18"/>
        </w:rPr>
        <w:t>is a useful and often used analytical tool in physics. When the ideas and analogies of the shrinking box are applied to nature a new and startling result emerges –</w:t>
      </w:r>
      <w:r w:rsidR="00971E83">
        <w:rPr>
          <w:position w:val="-10"/>
          <w:szCs w:val="18"/>
        </w:rPr>
        <w:t xml:space="preserve"> T</w:t>
      </w:r>
      <w:r w:rsidRPr="007003CC">
        <w:rPr>
          <w:position w:val="-10"/>
          <w:szCs w:val="18"/>
        </w:rPr>
        <w:t>he shrinking box analogy provides a realistic description of how the Schrödinger wave function collapses to form an extended material particle during a quantum interaction event or alternately how the qua</w:t>
      </w:r>
      <w:r w:rsidRPr="007003CC">
        <w:rPr>
          <w:position w:val="-10"/>
          <w:szCs w:val="18"/>
        </w:rPr>
        <w:t>n</w:t>
      </w:r>
      <w:r w:rsidRPr="007003CC">
        <w:rPr>
          <w:position w:val="-10"/>
          <w:szCs w:val="18"/>
        </w:rPr>
        <w:t xml:space="preserve">tum energy of a light wave is absorbed as a photon, while the erratic process of axes alignment inside the box </w:t>
      </w:r>
      <w:r w:rsidR="00097BEB">
        <w:rPr>
          <w:position w:val="-10"/>
          <w:szCs w:val="18"/>
        </w:rPr>
        <w:t xml:space="preserve">(unit of change) </w:t>
      </w:r>
      <w:r w:rsidRPr="007003CC">
        <w:rPr>
          <w:position w:val="-10"/>
          <w:szCs w:val="18"/>
        </w:rPr>
        <w:t xml:space="preserve">describes a </w:t>
      </w:r>
      <w:r w:rsidR="00971E83">
        <w:rPr>
          <w:position w:val="-10"/>
          <w:szCs w:val="18"/>
        </w:rPr>
        <w:t xml:space="preserve">corresponding </w:t>
      </w:r>
      <w:r w:rsidRPr="007003CC">
        <w:rPr>
          <w:position w:val="-10"/>
          <w:szCs w:val="18"/>
        </w:rPr>
        <w:t xml:space="preserve">purely quantum mechanistic and indeterministic view of the event. </w:t>
      </w:r>
    </w:p>
    <w:p w:rsidR="00C97263" w:rsidRPr="007003CC" w:rsidRDefault="00C97263" w:rsidP="00EA1007">
      <w:pPr>
        <w:rPr>
          <w:position w:val="-10"/>
          <w:szCs w:val="18"/>
        </w:rPr>
      </w:pPr>
      <w:r w:rsidRPr="007003CC">
        <w:rPr>
          <w:position w:val="-10"/>
          <w:szCs w:val="18"/>
        </w:rPr>
        <w:t xml:space="preserve">In the real world, this limit </w:t>
      </w:r>
      <w:r w:rsidR="002E776C" w:rsidRPr="007003CC">
        <w:rPr>
          <w:position w:val="-10"/>
          <w:szCs w:val="18"/>
        </w:rPr>
        <w:t>–</w:t>
      </w:r>
      <w:r w:rsidRPr="007003CC">
        <w:rPr>
          <w:position w:val="-10"/>
          <w:szCs w:val="18"/>
        </w:rPr>
        <w:t xml:space="preserve"> the quantum limit</w:t>
      </w:r>
      <w:r w:rsidR="002E776C">
        <w:rPr>
          <w:position w:val="-10"/>
          <w:szCs w:val="18"/>
        </w:rPr>
        <w:t xml:space="preserve"> </w:t>
      </w:r>
      <w:r w:rsidR="002E776C" w:rsidRPr="007003CC">
        <w:rPr>
          <w:position w:val="-10"/>
          <w:szCs w:val="18"/>
        </w:rPr>
        <w:t>–</w:t>
      </w:r>
      <w:r w:rsidRPr="007003CC">
        <w:rPr>
          <w:position w:val="-10"/>
          <w:szCs w:val="18"/>
        </w:rPr>
        <w:t xml:space="preserve"> </w:t>
      </w:r>
      <w:r w:rsidR="002E776C">
        <w:rPr>
          <w:position w:val="-10"/>
          <w:szCs w:val="18"/>
        </w:rPr>
        <w:t xml:space="preserve">could be used to explain </w:t>
      </w:r>
      <w:r w:rsidRPr="007003CC">
        <w:rPr>
          <w:position w:val="-10"/>
          <w:szCs w:val="18"/>
        </w:rPr>
        <w:t xml:space="preserve">the creation of either a pseudo-particle or a real </w:t>
      </w:r>
      <w:r w:rsidR="0036109A" w:rsidRPr="007003CC">
        <w:rPr>
          <w:position w:val="-10"/>
          <w:szCs w:val="18"/>
        </w:rPr>
        <w:t>particle</w:t>
      </w:r>
      <w:r w:rsidR="0036109A">
        <w:rPr>
          <w:position w:val="-10"/>
          <w:szCs w:val="18"/>
        </w:rPr>
        <w:t>. T</w:t>
      </w:r>
      <w:r w:rsidRPr="007003CC">
        <w:rPr>
          <w:position w:val="-10"/>
          <w:szCs w:val="18"/>
        </w:rPr>
        <w:t xml:space="preserve">he energy density in the box would either convert to a </w:t>
      </w:r>
      <w:r w:rsidR="0036109A">
        <w:rPr>
          <w:position w:val="-10"/>
          <w:szCs w:val="18"/>
        </w:rPr>
        <w:t xml:space="preserve">momentary </w:t>
      </w:r>
      <w:r w:rsidRPr="007003CC">
        <w:rPr>
          <w:position w:val="-10"/>
          <w:szCs w:val="18"/>
        </w:rPr>
        <w:t>semi-stable field resonance or become a real particle as the quantum limit (</w:t>
      </w:r>
      <w:r w:rsidR="0036109A">
        <w:rPr>
          <w:position w:val="-10"/>
          <w:szCs w:val="18"/>
        </w:rPr>
        <w:t xml:space="preserve">basic </w:t>
      </w:r>
      <w:r w:rsidRPr="007003CC">
        <w:rPr>
          <w:position w:val="-10"/>
          <w:szCs w:val="18"/>
        </w:rPr>
        <w:t xml:space="preserve">unit of change) of the box is </w:t>
      </w:r>
      <w:r w:rsidR="0036109A">
        <w:rPr>
          <w:position w:val="-10"/>
          <w:szCs w:val="18"/>
        </w:rPr>
        <w:t>reached</w:t>
      </w:r>
      <w:r w:rsidRPr="007003CC">
        <w:rPr>
          <w:position w:val="-10"/>
          <w:szCs w:val="18"/>
        </w:rPr>
        <w:t xml:space="preserve">. Which </w:t>
      </w:r>
      <w:r w:rsidR="00CB70BA">
        <w:rPr>
          <w:position w:val="-10"/>
          <w:szCs w:val="18"/>
        </w:rPr>
        <w:t>case occurs</w:t>
      </w:r>
      <w:r w:rsidRPr="007003CC">
        <w:rPr>
          <w:position w:val="-10"/>
          <w:szCs w:val="18"/>
        </w:rPr>
        <w:t xml:space="preserve"> depend</w:t>
      </w:r>
      <w:r w:rsidR="00CB70BA">
        <w:rPr>
          <w:position w:val="-10"/>
          <w:szCs w:val="18"/>
        </w:rPr>
        <w:t>s</w:t>
      </w:r>
      <w:r w:rsidRPr="007003CC">
        <w:rPr>
          <w:position w:val="-10"/>
          <w:szCs w:val="18"/>
        </w:rPr>
        <w:t xml:space="preserve"> on the </w:t>
      </w:r>
      <w:proofErr w:type="gramStart"/>
      <w:r w:rsidRPr="007003CC">
        <w:rPr>
          <w:position w:val="-10"/>
          <w:szCs w:val="18"/>
        </w:rPr>
        <w:t>extent</w:t>
      </w:r>
      <w:proofErr w:type="gramEnd"/>
      <w:r w:rsidRPr="007003CC">
        <w:rPr>
          <w:position w:val="-10"/>
          <w:szCs w:val="18"/>
        </w:rPr>
        <w:t xml:space="preserve"> to which the particular situation conformed to the geometrical restrictions of reality, </w:t>
      </w:r>
      <w:r w:rsidRPr="002E776C">
        <w:rPr>
          <w:i/>
          <w:position w:val="-10"/>
          <w:szCs w:val="18"/>
        </w:rPr>
        <w:t>i.e</w:t>
      </w:r>
      <w:r w:rsidRPr="007003CC">
        <w:rPr>
          <w:position w:val="-10"/>
          <w:szCs w:val="18"/>
        </w:rPr>
        <w:t xml:space="preserve">., real particles must have half-spin. If the limit is approached in such a manner that uncertainty inside the ‘fuzzy zone’ collapsed </w:t>
      </w:r>
      <w:r w:rsidRPr="007003CC">
        <w:rPr>
          <w:position w:val="-10"/>
          <w:szCs w:val="18"/>
        </w:rPr>
        <w:lastRenderedPageBreak/>
        <w:t xml:space="preserve">and the resulting quantity conformed to the completely to the geometric restrictions of space then </w:t>
      </w:r>
      <w:r w:rsidR="00097BEB">
        <w:rPr>
          <w:position w:val="-10"/>
          <w:szCs w:val="18"/>
        </w:rPr>
        <w:t xml:space="preserve">a </w:t>
      </w:r>
      <w:r w:rsidRPr="007003CC">
        <w:rPr>
          <w:position w:val="-10"/>
          <w:szCs w:val="18"/>
        </w:rPr>
        <w:t>real particle such as an ele</w:t>
      </w:r>
      <w:r w:rsidRPr="007003CC">
        <w:rPr>
          <w:position w:val="-10"/>
          <w:szCs w:val="18"/>
        </w:rPr>
        <w:t>c</w:t>
      </w:r>
      <w:r w:rsidRPr="007003CC">
        <w:rPr>
          <w:position w:val="-10"/>
          <w:szCs w:val="18"/>
        </w:rPr>
        <w:t>tron or positron would emerge from the pro</w:t>
      </w:r>
      <w:r w:rsidR="00D737E2">
        <w:rPr>
          <w:position w:val="-10"/>
          <w:szCs w:val="18"/>
        </w:rPr>
        <w:t>cess</w:t>
      </w:r>
      <w:r w:rsidRPr="007003CC">
        <w:rPr>
          <w:position w:val="-10"/>
          <w:szCs w:val="18"/>
        </w:rPr>
        <w:t xml:space="preserve">. Otherwise a momentary ‘energy resonance’ </w:t>
      </w:r>
      <w:r w:rsidR="002E776C">
        <w:rPr>
          <w:position w:val="-10"/>
          <w:szCs w:val="18"/>
        </w:rPr>
        <w:t xml:space="preserve">(such as a Higgs boson) </w:t>
      </w:r>
      <w:r w:rsidRPr="007003CC">
        <w:rPr>
          <w:position w:val="-10"/>
          <w:szCs w:val="18"/>
        </w:rPr>
        <w:t>would emerge or be created</w:t>
      </w:r>
      <w:r w:rsidR="002E776C">
        <w:rPr>
          <w:position w:val="-10"/>
          <w:szCs w:val="18"/>
        </w:rPr>
        <w:t xml:space="preserve">, but it </w:t>
      </w:r>
      <w:r w:rsidRPr="007003CC">
        <w:rPr>
          <w:position w:val="-10"/>
          <w:szCs w:val="18"/>
        </w:rPr>
        <w:t xml:space="preserve">would </w:t>
      </w:r>
      <w:r w:rsidR="003F66FC">
        <w:rPr>
          <w:position w:val="-10"/>
          <w:szCs w:val="18"/>
        </w:rPr>
        <w:t>almost</w:t>
      </w:r>
      <w:r w:rsidR="002E776C">
        <w:rPr>
          <w:position w:val="-10"/>
          <w:szCs w:val="18"/>
        </w:rPr>
        <w:t xml:space="preserve"> instantaneously </w:t>
      </w:r>
      <w:r w:rsidRPr="007003CC">
        <w:rPr>
          <w:position w:val="-10"/>
          <w:szCs w:val="18"/>
        </w:rPr>
        <w:t>det</w:t>
      </w:r>
      <w:r w:rsidRPr="007003CC">
        <w:rPr>
          <w:position w:val="-10"/>
          <w:szCs w:val="18"/>
        </w:rPr>
        <w:t>e</w:t>
      </w:r>
      <w:r w:rsidRPr="007003CC">
        <w:rPr>
          <w:position w:val="-10"/>
          <w:szCs w:val="18"/>
        </w:rPr>
        <w:t xml:space="preserve">riorate into some other form of energy or </w:t>
      </w:r>
      <w:r w:rsidR="002E776C">
        <w:rPr>
          <w:position w:val="-10"/>
          <w:szCs w:val="18"/>
        </w:rPr>
        <w:t xml:space="preserve">a real </w:t>
      </w:r>
      <w:r w:rsidRPr="007003CC">
        <w:rPr>
          <w:position w:val="-10"/>
          <w:szCs w:val="18"/>
        </w:rPr>
        <w:t xml:space="preserve">particle </w:t>
      </w:r>
      <w:r w:rsidR="002E776C">
        <w:rPr>
          <w:position w:val="-10"/>
          <w:szCs w:val="18"/>
        </w:rPr>
        <w:t>(part</w:t>
      </w:r>
      <w:r w:rsidR="002E776C">
        <w:rPr>
          <w:position w:val="-10"/>
          <w:szCs w:val="18"/>
        </w:rPr>
        <w:t>i</w:t>
      </w:r>
      <w:r w:rsidR="002E776C">
        <w:rPr>
          <w:position w:val="-10"/>
          <w:szCs w:val="18"/>
        </w:rPr>
        <w:t xml:space="preserve">cles) </w:t>
      </w:r>
      <w:r w:rsidRPr="007003CC">
        <w:rPr>
          <w:position w:val="-10"/>
          <w:szCs w:val="18"/>
        </w:rPr>
        <w:t>with energy</w:t>
      </w:r>
      <w:r w:rsidR="003F66FC">
        <w:rPr>
          <w:position w:val="-10"/>
          <w:szCs w:val="18"/>
        </w:rPr>
        <w:t xml:space="preserve"> because it does not meet the minimum physical (geometrical) requirements of the universe for reality, </w:t>
      </w:r>
      <w:r w:rsidR="003F66FC" w:rsidRPr="003F66FC">
        <w:rPr>
          <w:i/>
          <w:position w:val="-10"/>
          <w:szCs w:val="18"/>
        </w:rPr>
        <w:t>i.e</w:t>
      </w:r>
      <w:r w:rsidR="003F66FC">
        <w:rPr>
          <w:position w:val="-10"/>
          <w:szCs w:val="18"/>
        </w:rPr>
        <w:t>., half-spin</w:t>
      </w:r>
      <w:r w:rsidRPr="007003CC">
        <w:rPr>
          <w:position w:val="-10"/>
          <w:szCs w:val="18"/>
        </w:rPr>
        <w:t>. This is exactly what occurs in high energy physics exper</w:t>
      </w:r>
      <w:r w:rsidRPr="007003CC">
        <w:rPr>
          <w:position w:val="-10"/>
          <w:szCs w:val="18"/>
        </w:rPr>
        <w:t>i</w:t>
      </w:r>
      <w:r w:rsidRPr="007003CC">
        <w:rPr>
          <w:position w:val="-10"/>
          <w:szCs w:val="18"/>
        </w:rPr>
        <w:t>ments</w:t>
      </w:r>
      <w:r w:rsidR="002E776C">
        <w:rPr>
          <w:position w:val="-10"/>
          <w:szCs w:val="18"/>
        </w:rPr>
        <w:t xml:space="preserve"> such as th</w:t>
      </w:r>
      <w:r w:rsidR="003F66FC">
        <w:rPr>
          <w:position w:val="-10"/>
          <w:szCs w:val="18"/>
        </w:rPr>
        <w:t xml:space="preserve">ose conducted at the </w:t>
      </w:r>
      <w:r w:rsidR="00D73FB6">
        <w:rPr>
          <w:position w:val="-10"/>
          <w:szCs w:val="18"/>
        </w:rPr>
        <w:t xml:space="preserve">Large Hadron Collider at CERN. </w:t>
      </w:r>
      <w:r w:rsidR="002E776C">
        <w:rPr>
          <w:position w:val="-10"/>
          <w:szCs w:val="18"/>
        </w:rPr>
        <w:t xml:space="preserve"> </w:t>
      </w:r>
      <w:r w:rsidRPr="007003CC">
        <w:rPr>
          <w:position w:val="-10"/>
          <w:szCs w:val="18"/>
        </w:rPr>
        <w:t xml:space="preserve">     </w:t>
      </w:r>
    </w:p>
    <w:p w:rsidR="001F1C7E" w:rsidRPr="001F1C7E" w:rsidRDefault="001F1C7E" w:rsidP="009B54A8">
      <w:pPr>
        <w:pStyle w:val="Heading1"/>
        <w:numPr>
          <w:ilvl w:val="0"/>
          <w:numId w:val="24"/>
        </w:numPr>
      </w:pPr>
      <w:r w:rsidRPr="001F1C7E">
        <w:t>Single Field Theory</w:t>
      </w:r>
    </w:p>
    <w:p w:rsidR="00F2449A" w:rsidRDefault="00920C54" w:rsidP="00EA1007">
      <w:pPr>
        <w:rPr>
          <w:szCs w:val="18"/>
        </w:rPr>
      </w:pPr>
      <w:r>
        <w:rPr>
          <w:szCs w:val="18"/>
        </w:rPr>
        <w:t xml:space="preserve">The </w:t>
      </w:r>
      <w:r w:rsidR="00136B01">
        <w:rPr>
          <w:szCs w:val="18"/>
        </w:rPr>
        <w:t xml:space="preserve">resulting </w:t>
      </w:r>
      <w:r>
        <w:rPr>
          <w:szCs w:val="18"/>
        </w:rPr>
        <w:t xml:space="preserve">theoretical structure </w:t>
      </w:r>
      <w:r w:rsidR="00353868">
        <w:rPr>
          <w:szCs w:val="18"/>
        </w:rPr>
        <w:t xml:space="preserve">is </w:t>
      </w:r>
      <w:r w:rsidR="00136B01">
        <w:rPr>
          <w:szCs w:val="18"/>
        </w:rPr>
        <w:t>called</w:t>
      </w:r>
      <w:r>
        <w:rPr>
          <w:szCs w:val="18"/>
        </w:rPr>
        <w:t xml:space="preserve"> ‘single field the</w:t>
      </w:r>
      <w:r>
        <w:rPr>
          <w:szCs w:val="18"/>
        </w:rPr>
        <w:t>o</w:t>
      </w:r>
      <w:r>
        <w:rPr>
          <w:szCs w:val="18"/>
        </w:rPr>
        <w:t>ry’</w:t>
      </w:r>
      <w:r w:rsidR="00353868">
        <w:rPr>
          <w:szCs w:val="18"/>
        </w:rPr>
        <w:t xml:space="preserve"> or </w:t>
      </w:r>
      <w:r w:rsidR="00136B01">
        <w:rPr>
          <w:szCs w:val="18"/>
        </w:rPr>
        <w:t xml:space="preserve">just </w:t>
      </w:r>
      <w:r w:rsidR="00353868">
        <w:rPr>
          <w:szCs w:val="18"/>
        </w:rPr>
        <w:t>SOFT</w:t>
      </w:r>
      <w:r>
        <w:rPr>
          <w:szCs w:val="18"/>
        </w:rPr>
        <w:t xml:space="preserve">. </w:t>
      </w:r>
      <w:r w:rsidR="00D737E2">
        <w:rPr>
          <w:szCs w:val="18"/>
        </w:rPr>
        <w:t>The term ‘s</w:t>
      </w:r>
      <w:r w:rsidR="00136B01">
        <w:rPr>
          <w:szCs w:val="18"/>
        </w:rPr>
        <w:t>ingle</w:t>
      </w:r>
      <w:r w:rsidR="00D737E2">
        <w:rPr>
          <w:szCs w:val="18"/>
        </w:rPr>
        <w:t>’</w:t>
      </w:r>
      <w:r w:rsidR="00136B01">
        <w:rPr>
          <w:szCs w:val="18"/>
        </w:rPr>
        <w:t xml:space="preserve"> is used instead of </w:t>
      </w:r>
      <w:r w:rsidR="00D737E2">
        <w:rPr>
          <w:szCs w:val="18"/>
        </w:rPr>
        <w:t>‘</w:t>
      </w:r>
      <w:r w:rsidR="00136B01">
        <w:rPr>
          <w:szCs w:val="18"/>
        </w:rPr>
        <w:t>unified</w:t>
      </w:r>
      <w:r w:rsidR="00D737E2">
        <w:rPr>
          <w:szCs w:val="18"/>
        </w:rPr>
        <w:t>’</w:t>
      </w:r>
      <w:r w:rsidR="00136B01">
        <w:rPr>
          <w:szCs w:val="18"/>
        </w:rPr>
        <w:t xml:space="preserve"> because </w:t>
      </w:r>
      <w:r>
        <w:rPr>
          <w:szCs w:val="18"/>
        </w:rPr>
        <w:t>Einstein’s less comprehensive attempts</w:t>
      </w:r>
      <w:r w:rsidR="00136B01">
        <w:rPr>
          <w:szCs w:val="18"/>
        </w:rPr>
        <w:t xml:space="preserve"> </w:t>
      </w:r>
      <w:r w:rsidR="00353868">
        <w:rPr>
          <w:szCs w:val="18"/>
        </w:rPr>
        <w:t xml:space="preserve">envisioned </w:t>
      </w:r>
      <w:r>
        <w:rPr>
          <w:szCs w:val="18"/>
        </w:rPr>
        <w:t xml:space="preserve">the field as a unification of other </w:t>
      </w:r>
      <w:r w:rsidR="00353868">
        <w:rPr>
          <w:szCs w:val="18"/>
        </w:rPr>
        <w:t>common fields</w:t>
      </w:r>
      <w:r>
        <w:rPr>
          <w:szCs w:val="18"/>
        </w:rPr>
        <w:t xml:space="preserve"> whereas other fields are </w:t>
      </w:r>
      <w:r w:rsidR="00136B01">
        <w:rPr>
          <w:szCs w:val="18"/>
        </w:rPr>
        <w:t xml:space="preserve">actually </w:t>
      </w:r>
      <w:r>
        <w:rPr>
          <w:szCs w:val="18"/>
        </w:rPr>
        <w:t>specialized structures within the single field. In any case, t</w:t>
      </w:r>
      <w:r w:rsidR="001F1C7E" w:rsidRPr="001F1C7E">
        <w:rPr>
          <w:szCs w:val="18"/>
        </w:rPr>
        <w:t xml:space="preserve">he quantum can now be incorporated into </w:t>
      </w:r>
      <w:r w:rsidR="00136B01">
        <w:rPr>
          <w:szCs w:val="18"/>
        </w:rPr>
        <w:t xml:space="preserve">this model </w:t>
      </w:r>
      <w:r w:rsidR="001F1C7E" w:rsidRPr="001F1C7E">
        <w:rPr>
          <w:szCs w:val="18"/>
        </w:rPr>
        <w:t xml:space="preserve">quite easily. First of all we have the new relationship between classical </w:t>
      </w:r>
      <w:r w:rsidR="00353868">
        <w:rPr>
          <w:szCs w:val="18"/>
        </w:rPr>
        <w:t xml:space="preserve">electromagnetism and modified Newtonian </w:t>
      </w:r>
      <w:r w:rsidR="001F1C7E">
        <w:rPr>
          <w:szCs w:val="18"/>
        </w:rPr>
        <w:t>gravity.</w:t>
      </w:r>
    </w:p>
    <w:p w:rsidR="001F1C7E" w:rsidRPr="001F1C7E" w:rsidRDefault="00D132F7" w:rsidP="003D217E">
      <w:pPr>
        <w:ind w:firstLine="0"/>
        <w:jc w:val="center"/>
        <w:rPr>
          <w:szCs w:val="18"/>
        </w:rPr>
      </w:pPr>
      <w:r>
        <w:rPr>
          <w:noProof/>
          <w:szCs w:val="18"/>
        </w:rPr>
        <w:drawing>
          <wp:inline distT="0" distB="0" distL="0" distR="0">
            <wp:extent cx="2811050" cy="2743200"/>
            <wp:effectExtent l="19050" t="0" r="8350" b="0"/>
            <wp:docPr id="16" name="Picture 15" descr="Newton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modified.png"/>
                    <pic:cNvPicPr/>
                  </pic:nvPicPr>
                  <pic:blipFill>
                    <a:blip r:embed="rId21" cstate="print"/>
                    <a:stretch>
                      <a:fillRect/>
                    </a:stretch>
                  </pic:blipFill>
                  <pic:spPr>
                    <a:xfrm>
                      <a:off x="0" y="0"/>
                      <a:ext cx="2817020" cy="2749026"/>
                    </a:xfrm>
                    <a:prstGeom prst="rect">
                      <a:avLst/>
                    </a:prstGeom>
                  </pic:spPr>
                </pic:pic>
              </a:graphicData>
            </a:graphic>
          </wp:inline>
        </w:drawing>
      </w:r>
    </w:p>
    <w:p w:rsidR="00353868" w:rsidRDefault="00353868" w:rsidP="00EA1007">
      <w:pPr>
        <w:ind w:firstLine="0"/>
        <w:rPr>
          <w:szCs w:val="18"/>
        </w:rPr>
      </w:pPr>
      <w:r>
        <w:rPr>
          <w:szCs w:val="18"/>
        </w:rPr>
        <w:t xml:space="preserve">In both the Lorentz equation for electromagnetism and </w:t>
      </w:r>
      <w:r w:rsidR="00136B01">
        <w:rPr>
          <w:szCs w:val="18"/>
        </w:rPr>
        <w:t>the corr</w:t>
      </w:r>
      <w:r w:rsidR="00136B01">
        <w:rPr>
          <w:szCs w:val="18"/>
        </w:rPr>
        <w:t>e</w:t>
      </w:r>
      <w:r w:rsidR="00136B01">
        <w:rPr>
          <w:szCs w:val="18"/>
        </w:rPr>
        <w:t xml:space="preserve">sponding </w:t>
      </w:r>
      <w:r>
        <w:rPr>
          <w:szCs w:val="18"/>
        </w:rPr>
        <w:t xml:space="preserve">gravity </w:t>
      </w:r>
      <w:r w:rsidR="00136B01">
        <w:rPr>
          <w:szCs w:val="18"/>
        </w:rPr>
        <w:t xml:space="preserve">equation </w:t>
      </w:r>
      <w:r>
        <w:rPr>
          <w:szCs w:val="18"/>
        </w:rPr>
        <w:t>the first term</w:t>
      </w:r>
      <w:r w:rsidR="00136B01">
        <w:rPr>
          <w:szCs w:val="18"/>
        </w:rPr>
        <w:t xml:space="preserve">s represent </w:t>
      </w:r>
      <w:r>
        <w:rPr>
          <w:szCs w:val="18"/>
        </w:rPr>
        <w:t>three-dimensional scalar potential fields while the second term</w:t>
      </w:r>
      <w:r w:rsidR="00136B01">
        <w:rPr>
          <w:szCs w:val="18"/>
        </w:rPr>
        <w:t>s</w:t>
      </w:r>
      <w:r>
        <w:rPr>
          <w:szCs w:val="18"/>
        </w:rPr>
        <w:t xml:space="preserve"> repr</w:t>
      </w:r>
      <w:r>
        <w:rPr>
          <w:szCs w:val="18"/>
        </w:rPr>
        <w:t>e</w:t>
      </w:r>
      <w:r w:rsidR="00136B01">
        <w:rPr>
          <w:szCs w:val="18"/>
        </w:rPr>
        <w:t xml:space="preserve">sent </w:t>
      </w:r>
      <w:r>
        <w:rPr>
          <w:szCs w:val="18"/>
        </w:rPr>
        <w:t>three-dimensional contribution</w:t>
      </w:r>
      <w:r w:rsidR="00136B01">
        <w:rPr>
          <w:szCs w:val="18"/>
        </w:rPr>
        <w:t>s</w:t>
      </w:r>
      <w:r>
        <w:rPr>
          <w:szCs w:val="18"/>
        </w:rPr>
        <w:t xml:space="preserve"> to force by four-dimensional vector potential fields. </w:t>
      </w:r>
    </w:p>
    <w:p w:rsidR="001F1C7E" w:rsidRDefault="00353868" w:rsidP="00EA1007">
      <w:pPr>
        <w:rPr>
          <w:szCs w:val="18"/>
        </w:rPr>
      </w:pPr>
      <w:r>
        <w:rPr>
          <w:szCs w:val="18"/>
        </w:rPr>
        <w:t xml:space="preserve">Like magnetism, the new additional gravitational force acts centripetally </w:t>
      </w:r>
      <w:r w:rsidR="00136B01">
        <w:rPr>
          <w:szCs w:val="18"/>
        </w:rPr>
        <w:t xml:space="preserve">around a central mass. The </w:t>
      </w:r>
      <w:r>
        <w:rPr>
          <w:szCs w:val="18"/>
        </w:rPr>
        <w:t>velocity (</w:t>
      </w:r>
      <w:r w:rsidRPr="00353868">
        <w:rPr>
          <w:b/>
          <w:szCs w:val="18"/>
        </w:rPr>
        <w:t>v</w:t>
      </w:r>
      <w:r>
        <w:rPr>
          <w:szCs w:val="18"/>
        </w:rPr>
        <w:t xml:space="preserve">) </w:t>
      </w:r>
      <w:r w:rsidR="00136B01">
        <w:rPr>
          <w:szCs w:val="18"/>
        </w:rPr>
        <w:t xml:space="preserve">represents the orbital speed </w:t>
      </w:r>
      <w:r w:rsidR="00D737E2">
        <w:rPr>
          <w:szCs w:val="18"/>
        </w:rPr>
        <w:t xml:space="preserve">due </w:t>
      </w:r>
      <w:r>
        <w:rPr>
          <w:szCs w:val="18"/>
        </w:rPr>
        <w:t>to the central</w:t>
      </w:r>
      <w:r w:rsidR="00D737E2">
        <w:rPr>
          <w:szCs w:val="18"/>
        </w:rPr>
        <w:t xml:space="preserve"> mass</w:t>
      </w:r>
      <w:r>
        <w:rPr>
          <w:szCs w:val="18"/>
        </w:rPr>
        <w:t xml:space="preserve">. </w:t>
      </w:r>
      <w:r w:rsidR="00136B01">
        <w:rPr>
          <w:szCs w:val="18"/>
        </w:rPr>
        <w:t>T</w:t>
      </w:r>
      <w:r w:rsidR="00EC69F8">
        <w:rPr>
          <w:szCs w:val="18"/>
        </w:rPr>
        <w:t>he</w:t>
      </w:r>
      <w:r>
        <w:rPr>
          <w:szCs w:val="18"/>
        </w:rPr>
        <w:t xml:space="preserve"> new </w:t>
      </w:r>
      <w:r w:rsidR="00EC69F8">
        <w:rPr>
          <w:szCs w:val="18"/>
        </w:rPr>
        <w:t>variable</w:t>
      </w:r>
      <w:r>
        <w:rPr>
          <w:szCs w:val="18"/>
        </w:rPr>
        <w:t xml:space="preserve"> </w:t>
      </w:r>
      <w:r w:rsidRPr="00353868">
        <w:rPr>
          <w:b/>
          <w:szCs w:val="18"/>
        </w:rPr>
        <w:t>Γ</w:t>
      </w:r>
      <w:r>
        <w:rPr>
          <w:b/>
          <w:szCs w:val="18"/>
        </w:rPr>
        <w:t xml:space="preserve"> </w:t>
      </w:r>
      <w:r w:rsidR="00136B01" w:rsidRPr="00136B01">
        <w:rPr>
          <w:szCs w:val="18"/>
        </w:rPr>
        <w:t xml:space="preserve">represents </w:t>
      </w:r>
      <w:r w:rsidR="00D737E2">
        <w:rPr>
          <w:szCs w:val="18"/>
        </w:rPr>
        <w:t xml:space="preserve">the gravitational influence of </w:t>
      </w:r>
      <w:r w:rsidR="00D737E2" w:rsidRPr="00EC69F8">
        <w:rPr>
          <w:szCs w:val="18"/>
        </w:rPr>
        <w:t xml:space="preserve">all other </w:t>
      </w:r>
      <w:r w:rsidR="00D737E2">
        <w:rPr>
          <w:szCs w:val="18"/>
        </w:rPr>
        <w:t xml:space="preserve">(non-local) </w:t>
      </w:r>
      <w:r w:rsidR="00D737E2" w:rsidRPr="00EC69F8">
        <w:rPr>
          <w:szCs w:val="18"/>
        </w:rPr>
        <w:t>m</w:t>
      </w:r>
      <w:r w:rsidR="00D737E2" w:rsidRPr="00EC69F8">
        <w:rPr>
          <w:szCs w:val="18"/>
        </w:rPr>
        <w:t>a</w:t>
      </w:r>
      <w:r w:rsidR="00D737E2" w:rsidRPr="00EC69F8">
        <w:rPr>
          <w:szCs w:val="18"/>
        </w:rPr>
        <w:t>terial bodies in the universe</w:t>
      </w:r>
      <w:r w:rsidR="00D737E2" w:rsidRPr="00136B01">
        <w:rPr>
          <w:szCs w:val="18"/>
        </w:rPr>
        <w:t xml:space="preserve"> </w:t>
      </w:r>
      <w:r w:rsidR="00D737E2">
        <w:rPr>
          <w:szCs w:val="18"/>
        </w:rPr>
        <w:t xml:space="preserve">on </w:t>
      </w:r>
      <w:r w:rsidR="00136B01" w:rsidRPr="00136B01">
        <w:rPr>
          <w:szCs w:val="18"/>
        </w:rPr>
        <w:t>the local</w:t>
      </w:r>
      <w:r w:rsidR="00136B01">
        <w:rPr>
          <w:b/>
          <w:szCs w:val="18"/>
        </w:rPr>
        <w:t xml:space="preserve"> </w:t>
      </w:r>
      <w:r w:rsidR="00D737E2" w:rsidRPr="00D737E2">
        <w:rPr>
          <w:szCs w:val="18"/>
        </w:rPr>
        <w:t>action</w:t>
      </w:r>
      <w:r w:rsidRPr="00EC69F8">
        <w:rPr>
          <w:szCs w:val="18"/>
        </w:rPr>
        <w:t>.</w:t>
      </w:r>
      <w:r w:rsidR="00EC69F8">
        <w:rPr>
          <w:szCs w:val="18"/>
        </w:rPr>
        <w:t xml:space="preserve"> In essence, </w:t>
      </w:r>
      <w:r w:rsidR="00EC69F8" w:rsidRPr="00353868">
        <w:rPr>
          <w:b/>
          <w:szCs w:val="18"/>
        </w:rPr>
        <w:t>Γ</w:t>
      </w:r>
      <w:r w:rsidR="00EC69F8">
        <w:rPr>
          <w:b/>
          <w:szCs w:val="18"/>
        </w:rPr>
        <w:t xml:space="preserve"> </w:t>
      </w:r>
      <w:r w:rsidR="00EC69F8" w:rsidRPr="00EC69F8">
        <w:rPr>
          <w:szCs w:val="18"/>
        </w:rPr>
        <w:t>re</w:t>
      </w:r>
      <w:r w:rsidR="00EC69F8" w:rsidRPr="00EC69F8">
        <w:rPr>
          <w:szCs w:val="18"/>
        </w:rPr>
        <w:t>p</w:t>
      </w:r>
      <w:r w:rsidR="00EC69F8" w:rsidRPr="00EC69F8">
        <w:rPr>
          <w:szCs w:val="18"/>
        </w:rPr>
        <w:t xml:space="preserve">resents </w:t>
      </w:r>
      <w:r w:rsidR="00EC69F8">
        <w:rPr>
          <w:szCs w:val="18"/>
        </w:rPr>
        <w:t>the overall or global curvature of the universe</w:t>
      </w:r>
      <w:r w:rsidR="00136B01">
        <w:rPr>
          <w:szCs w:val="18"/>
        </w:rPr>
        <w:t>, so t</w:t>
      </w:r>
      <w:r w:rsidR="00EC69F8">
        <w:rPr>
          <w:szCs w:val="18"/>
        </w:rPr>
        <w:t xml:space="preserve">he cross product between </w:t>
      </w:r>
      <w:r w:rsidR="00EC69F8" w:rsidRPr="00353868">
        <w:rPr>
          <w:b/>
          <w:szCs w:val="18"/>
        </w:rPr>
        <w:t>Γ</w:t>
      </w:r>
      <w:r w:rsidR="00EC69F8">
        <w:rPr>
          <w:b/>
          <w:szCs w:val="18"/>
        </w:rPr>
        <w:t xml:space="preserve"> </w:t>
      </w:r>
      <w:r w:rsidR="00EC69F8" w:rsidRPr="00EC69F8">
        <w:rPr>
          <w:szCs w:val="18"/>
        </w:rPr>
        <w:t xml:space="preserve">and the orbital momentum yields </w:t>
      </w:r>
      <w:r w:rsidR="00EC69F8">
        <w:rPr>
          <w:szCs w:val="18"/>
        </w:rPr>
        <w:t>the</w:t>
      </w:r>
      <w:r w:rsidR="00EC69F8" w:rsidRPr="00EC69F8">
        <w:rPr>
          <w:szCs w:val="18"/>
        </w:rPr>
        <w:t xml:space="preserve"> higher </w:t>
      </w:r>
      <w:r w:rsidR="001010E9">
        <w:rPr>
          <w:szCs w:val="18"/>
        </w:rPr>
        <w:t>rotational</w:t>
      </w:r>
      <w:r w:rsidR="00136B01">
        <w:rPr>
          <w:szCs w:val="18"/>
        </w:rPr>
        <w:t xml:space="preserve"> </w:t>
      </w:r>
      <w:r w:rsidR="00EC69F8">
        <w:rPr>
          <w:szCs w:val="18"/>
        </w:rPr>
        <w:t>speed</w:t>
      </w:r>
      <w:r w:rsidR="00136B01">
        <w:rPr>
          <w:szCs w:val="18"/>
        </w:rPr>
        <w:t>s</w:t>
      </w:r>
      <w:r w:rsidR="00EC69F8">
        <w:rPr>
          <w:szCs w:val="18"/>
        </w:rPr>
        <w:t xml:space="preserve"> </w:t>
      </w:r>
      <w:r w:rsidR="001010E9">
        <w:rPr>
          <w:szCs w:val="18"/>
        </w:rPr>
        <w:t xml:space="preserve">of </w:t>
      </w:r>
      <w:r w:rsidR="00EC69F8">
        <w:rPr>
          <w:szCs w:val="18"/>
        </w:rPr>
        <w:t>stars and star systems orbiting gala</w:t>
      </w:r>
      <w:r w:rsidR="00EC69F8">
        <w:rPr>
          <w:szCs w:val="18"/>
        </w:rPr>
        <w:t>c</w:t>
      </w:r>
      <w:r w:rsidR="00EC69F8">
        <w:rPr>
          <w:szCs w:val="18"/>
        </w:rPr>
        <w:t>tic cores. This effect would influence all orbital speed</w:t>
      </w:r>
      <w:r w:rsidR="001010E9">
        <w:rPr>
          <w:szCs w:val="18"/>
        </w:rPr>
        <w:t>s</w:t>
      </w:r>
      <w:r w:rsidR="00EC69F8">
        <w:rPr>
          <w:szCs w:val="18"/>
        </w:rPr>
        <w:t xml:space="preserve"> around a</w:t>
      </w:r>
      <w:r w:rsidR="001010E9">
        <w:rPr>
          <w:szCs w:val="18"/>
        </w:rPr>
        <w:t>ny</w:t>
      </w:r>
      <w:r w:rsidR="00EC69F8">
        <w:rPr>
          <w:szCs w:val="18"/>
        </w:rPr>
        <w:t xml:space="preserve"> central material bodies and thus account</w:t>
      </w:r>
      <w:r w:rsidR="001010E9">
        <w:rPr>
          <w:szCs w:val="18"/>
        </w:rPr>
        <w:t>s</w:t>
      </w:r>
      <w:r w:rsidR="00EC69F8">
        <w:rPr>
          <w:szCs w:val="18"/>
        </w:rPr>
        <w:t xml:space="preserve"> for the small speed increases NASA has detected in artificial satellites that slingshot around planets and the sun. It would also account for the slightly higher </w:t>
      </w:r>
      <w:r w:rsidR="001010E9">
        <w:rPr>
          <w:szCs w:val="18"/>
        </w:rPr>
        <w:t xml:space="preserve">than expected </w:t>
      </w:r>
      <w:r w:rsidR="00EC69F8">
        <w:rPr>
          <w:szCs w:val="18"/>
        </w:rPr>
        <w:t xml:space="preserve">speeds of the Voyager satellites that are </w:t>
      </w:r>
      <w:r w:rsidR="00EC69F8">
        <w:rPr>
          <w:szCs w:val="18"/>
        </w:rPr>
        <w:lastRenderedPageBreak/>
        <w:t>presently exiting the solar system. Th</w:t>
      </w:r>
      <w:r w:rsidR="00D737E2">
        <w:rPr>
          <w:szCs w:val="18"/>
        </w:rPr>
        <w:t>is</w:t>
      </w:r>
      <w:r w:rsidR="00EC69F8">
        <w:rPr>
          <w:szCs w:val="18"/>
        </w:rPr>
        <w:t xml:space="preserve"> model also yields other testable predictions </w:t>
      </w:r>
      <w:r w:rsidR="003D217E">
        <w:rPr>
          <w:color w:val="FF0000"/>
          <w:szCs w:val="18"/>
        </w:rPr>
        <w:t>[2</w:t>
      </w:r>
      <w:r w:rsidR="003B57BC">
        <w:rPr>
          <w:color w:val="FF0000"/>
          <w:szCs w:val="18"/>
        </w:rPr>
        <w:t>4</w:t>
      </w:r>
      <w:proofErr w:type="gramStart"/>
      <w:r w:rsidR="003D217E">
        <w:rPr>
          <w:color w:val="FF0000"/>
          <w:szCs w:val="18"/>
        </w:rPr>
        <w:t>,2</w:t>
      </w:r>
      <w:r w:rsidR="003B57BC">
        <w:rPr>
          <w:color w:val="FF0000"/>
          <w:szCs w:val="18"/>
        </w:rPr>
        <w:t>5</w:t>
      </w:r>
      <w:proofErr w:type="gramEnd"/>
      <w:r w:rsidR="00EC69F8" w:rsidRPr="00EC69F8">
        <w:rPr>
          <w:color w:val="FF0000"/>
          <w:szCs w:val="18"/>
        </w:rPr>
        <w:t>]</w:t>
      </w:r>
      <w:r w:rsidR="00EC69F8">
        <w:rPr>
          <w:szCs w:val="18"/>
        </w:rPr>
        <w:t>, but this</w:t>
      </w:r>
      <w:r w:rsidR="00557745">
        <w:rPr>
          <w:szCs w:val="18"/>
        </w:rPr>
        <w:t xml:space="preserve"> venue</w:t>
      </w:r>
      <w:r w:rsidR="00EC69F8">
        <w:rPr>
          <w:szCs w:val="18"/>
        </w:rPr>
        <w:t xml:space="preserve"> is too short to list them all.  </w:t>
      </w:r>
    </w:p>
    <w:p w:rsidR="00434A61" w:rsidRPr="001010E9" w:rsidRDefault="001010E9" w:rsidP="00EA1007">
      <w:r>
        <w:t>L</w:t>
      </w:r>
      <w:r w:rsidR="00434A61">
        <w:t xml:space="preserve">ike </w:t>
      </w:r>
      <w:r w:rsidR="00557745">
        <w:t>electromagneti</w:t>
      </w:r>
      <w:r>
        <w:t>sm</w:t>
      </w:r>
      <w:r w:rsidR="00434A61">
        <w:t>, a secondary equation re</w:t>
      </w:r>
      <w:r>
        <w:t xml:space="preserve">lates </w:t>
      </w:r>
      <w:r w:rsidR="00434A61">
        <w:t xml:space="preserve">the quantity </w:t>
      </w:r>
      <w:r w:rsidR="00434A61" w:rsidRPr="00353868">
        <w:rPr>
          <w:b/>
        </w:rPr>
        <w:t>Γ</w:t>
      </w:r>
      <w:r>
        <w:rPr>
          <w:b/>
        </w:rPr>
        <w:t xml:space="preserve"> </w:t>
      </w:r>
      <w:r w:rsidRPr="001010E9">
        <w:t xml:space="preserve">to a </w:t>
      </w:r>
      <w:r>
        <w:t xml:space="preserve">new gravitational vector potential. </w:t>
      </w:r>
      <w:r w:rsidR="00557745" w:rsidRPr="001010E9">
        <w:t xml:space="preserve"> </w:t>
      </w:r>
    </w:p>
    <w:p w:rsidR="00434A61" w:rsidRDefault="00CA6CDD" w:rsidP="00EA1007">
      <w:pPr>
        <w:ind w:firstLine="0"/>
        <w:jc w:val="right"/>
      </w:pPr>
      <w:r>
        <w:rPr>
          <w:noProof/>
        </w:rPr>
        <w:drawing>
          <wp:inline distT="0" distB="0" distL="0" distR="0">
            <wp:extent cx="1038225" cy="339710"/>
            <wp:effectExtent l="19050" t="0" r="9525" b="0"/>
            <wp:docPr id="5" name="Picture 4" descr="Inertial Dark Energ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rtial Dark Energy .png"/>
                    <pic:cNvPicPr/>
                  </pic:nvPicPr>
                  <pic:blipFill>
                    <a:blip r:embed="rId22" cstate="print"/>
                    <a:stretch>
                      <a:fillRect/>
                    </a:stretch>
                  </pic:blipFill>
                  <pic:spPr>
                    <a:xfrm>
                      <a:off x="0" y="0"/>
                      <a:ext cx="1042293" cy="341041"/>
                    </a:xfrm>
                    <a:prstGeom prst="rect">
                      <a:avLst/>
                    </a:prstGeom>
                  </pic:spPr>
                </pic:pic>
              </a:graphicData>
            </a:graphic>
          </wp:inline>
        </w:drawing>
      </w:r>
      <w:r>
        <w:t xml:space="preserve">                               </w:t>
      </w:r>
      <w:r w:rsidRPr="004B508A">
        <w:rPr>
          <w:b/>
        </w:rPr>
        <w:t>(8)</w:t>
      </w:r>
    </w:p>
    <w:p w:rsidR="00F84E80" w:rsidRDefault="00CA6CDD" w:rsidP="00EA1007">
      <w:pPr>
        <w:ind w:firstLine="0"/>
      </w:pPr>
      <w:r>
        <w:t xml:space="preserve">The </w:t>
      </w:r>
      <w:r w:rsidR="001010E9">
        <w:t xml:space="preserve">gravitational </w:t>
      </w:r>
      <w:r>
        <w:t xml:space="preserve">vector </w:t>
      </w:r>
      <w:r w:rsidR="001010E9">
        <w:t>potential</w:t>
      </w:r>
      <w:r w:rsidR="001010E9" w:rsidRPr="00CA6CDD">
        <w:rPr>
          <w:b/>
        </w:rPr>
        <w:t xml:space="preserve"> </w:t>
      </w:r>
      <w:r w:rsidRPr="00CA6CDD">
        <w:rPr>
          <w:b/>
        </w:rPr>
        <w:t>I</w:t>
      </w:r>
      <w:r>
        <w:rPr>
          <w:b/>
        </w:rPr>
        <w:t xml:space="preserve"> </w:t>
      </w:r>
      <w:r w:rsidRPr="00CA6CDD">
        <w:t>i</w:t>
      </w:r>
      <w:r>
        <w:t>s</w:t>
      </w:r>
      <w:r w:rsidRPr="00CA6CDD">
        <w:t xml:space="preserve"> the source of Dark Energy, thus Dark Matter and Dark Energy are directly related. </w:t>
      </w:r>
      <w:r w:rsidR="001010E9">
        <w:t xml:space="preserve">But </w:t>
      </w:r>
      <w:proofErr w:type="gramStart"/>
      <w:r w:rsidR="001010E9">
        <w:t>the</w:t>
      </w:r>
      <w:r>
        <w:t xml:space="preserve"> I</w:t>
      </w:r>
      <w:proofErr w:type="gramEnd"/>
      <w:r>
        <w:t xml:space="preserve"> also stand as for inertia. Inertia is a point property of material bodies as opposed to the gravitational inertia which is </w:t>
      </w:r>
      <w:r w:rsidR="00D737E2">
        <w:t xml:space="preserve">a metric property of the </w:t>
      </w:r>
      <w:r>
        <w:t xml:space="preserve">curvature. The total mass inertia of a body is </w:t>
      </w:r>
      <w:r w:rsidR="00F84E80">
        <w:t>the</w:t>
      </w:r>
      <w:r>
        <w:t xml:space="preserve"> collective property of all </w:t>
      </w:r>
      <w:r w:rsidR="00F84E80">
        <w:t>the</w:t>
      </w:r>
      <w:r>
        <w:t xml:space="preserve"> points within </w:t>
      </w:r>
      <w:r w:rsidR="00F84E80">
        <w:t>the</w:t>
      </w:r>
      <w:r>
        <w:t xml:space="preserve"> body that fit under the </w:t>
      </w:r>
      <w:r w:rsidR="001010E9">
        <w:t xml:space="preserve">spatial </w:t>
      </w:r>
      <w:r>
        <w:t xml:space="preserve">curvature representing gravitational mass. Thus we have a new equivalence principle that </w:t>
      </w:r>
      <w:r w:rsidR="001010E9">
        <w:t xml:space="preserve">goes beyond that used in </w:t>
      </w:r>
      <w:r>
        <w:t xml:space="preserve">general relativity. </w:t>
      </w:r>
    </w:p>
    <w:p w:rsidR="00CA6CDD" w:rsidRDefault="00F84E80" w:rsidP="00EA1007">
      <w:r>
        <w:t>Th</w:t>
      </w:r>
      <w:r w:rsidR="001010E9">
        <w:t>e</w:t>
      </w:r>
      <w:r>
        <w:t xml:space="preserve"> concept of </w:t>
      </w:r>
      <w:r w:rsidR="001010E9">
        <w:t xml:space="preserve">point inertia </w:t>
      </w:r>
      <w:r>
        <w:t xml:space="preserve">also explains the </w:t>
      </w:r>
      <w:r w:rsidR="001010E9">
        <w:t xml:space="preserve">source of the </w:t>
      </w:r>
      <w:r>
        <w:t>Higgs boson in the Standard Model of particles. The Higgs boson is not an exchan</w:t>
      </w:r>
      <w:r w:rsidR="00D737E2">
        <w:t xml:space="preserve">ge particle since </w:t>
      </w:r>
      <w:r w:rsidR="001010E9">
        <w:t xml:space="preserve">the idea of </w:t>
      </w:r>
      <w:r>
        <w:t xml:space="preserve">particle exchange to create the mass of a moving body is just </w:t>
      </w:r>
      <w:r w:rsidR="001010E9">
        <w:t xml:space="preserve">a mathematical gimmick (or artifact) that corresponds to individual inertial points under the metric curvature of space </w:t>
      </w:r>
      <w:r>
        <w:t xml:space="preserve">and the Higgs field is none other than the space-time continuum of general relativity. However, outside of the boundaries of an extended material particle the very points of space under the curvature </w:t>
      </w:r>
      <w:r w:rsidRPr="00F84E80">
        <w:rPr>
          <w:b/>
        </w:rPr>
        <w:t>Γ</w:t>
      </w:r>
      <w:r>
        <w:t xml:space="preserve"> are points of Dark Energy. So Dark Energy is no more than gravitational vector p</w:t>
      </w:r>
      <w:r>
        <w:t>o</w:t>
      </w:r>
      <w:r>
        <w:t xml:space="preserve">tential in open space. </w:t>
      </w:r>
    </w:p>
    <w:p w:rsidR="00F84E80" w:rsidRPr="00CA6CDD" w:rsidRDefault="00F84E80" w:rsidP="00EA1007">
      <w:r>
        <w:t xml:space="preserve">After the cross product is completed, the second gravitational term would take the form </w:t>
      </w:r>
    </w:p>
    <w:p w:rsidR="000B67E2" w:rsidRPr="004B508A" w:rsidRDefault="000B67E2" w:rsidP="00EA1007">
      <w:pPr>
        <w:ind w:firstLine="0"/>
        <w:jc w:val="right"/>
        <w:rPr>
          <w:b/>
        </w:rPr>
      </w:pPr>
      <w:r w:rsidRPr="000B67E2">
        <w:rPr>
          <w:noProof/>
        </w:rPr>
        <w:drawing>
          <wp:inline distT="0" distB="0" distL="0" distR="0">
            <wp:extent cx="581025" cy="353547"/>
            <wp:effectExtent l="19050" t="0" r="9525" b="0"/>
            <wp:docPr id="47" name="Picture 46" descr="Newton third 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third term.png"/>
                    <pic:cNvPicPr/>
                  </pic:nvPicPr>
                  <pic:blipFill>
                    <a:blip r:embed="rId23" cstate="print"/>
                    <a:stretch>
                      <a:fillRect/>
                    </a:stretch>
                  </pic:blipFill>
                  <pic:spPr>
                    <a:xfrm>
                      <a:off x="0" y="0"/>
                      <a:ext cx="586404" cy="356820"/>
                    </a:xfrm>
                    <a:prstGeom prst="rect">
                      <a:avLst/>
                    </a:prstGeom>
                  </pic:spPr>
                </pic:pic>
              </a:graphicData>
            </a:graphic>
          </wp:inline>
        </w:drawing>
      </w:r>
      <w:r w:rsidR="00174759">
        <w:t xml:space="preserve">         </w:t>
      </w:r>
      <w:r w:rsidR="004F177E">
        <w:t>.</w:t>
      </w:r>
      <w:r w:rsidR="00174759">
        <w:t xml:space="preserve">                            </w:t>
      </w:r>
      <w:r w:rsidR="00174759" w:rsidRPr="004B508A">
        <w:rPr>
          <w:b/>
        </w:rPr>
        <w:t>(9)</w:t>
      </w:r>
    </w:p>
    <w:p w:rsidR="000B67E2" w:rsidRPr="000B67E2" w:rsidRDefault="004F177E" w:rsidP="00EA1007">
      <w:pPr>
        <w:ind w:firstLine="0"/>
      </w:pPr>
      <w:r>
        <w:t>T</w:t>
      </w:r>
      <w:r w:rsidR="00971E83">
        <w:t xml:space="preserve">he vector </w:t>
      </w:r>
      <w:r w:rsidR="00971E83" w:rsidRPr="00174759">
        <w:rPr>
          <w:b/>
        </w:rPr>
        <w:t>v</w:t>
      </w:r>
      <w:r w:rsidR="00971E83" w:rsidRPr="00174759">
        <w:rPr>
          <w:b/>
          <w:vertAlign w:val="subscript"/>
        </w:rPr>
        <w:t>4</w:t>
      </w:r>
      <w:r w:rsidR="00971E83">
        <w:t xml:space="preserve"> </w:t>
      </w:r>
      <w:r w:rsidR="00EB2DBB">
        <w:t>is a</w:t>
      </w:r>
      <w:r w:rsidR="00971E83">
        <w:t xml:space="preserve"> velocity in the fourth direction of space</w:t>
      </w:r>
      <w:r w:rsidR="00174759">
        <w:t xml:space="preserve"> whose three-dimensional projection yields the true </w:t>
      </w:r>
      <w:r>
        <w:t xml:space="preserve">three-dimensional </w:t>
      </w:r>
      <w:r w:rsidR="00174759">
        <w:t>or</w:t>
      </w:r>
      <w:r>
        <w:t>bit</w:t>
      </w:r>
      <w:r w:rsidR="00174759">
        <w:t xml:space="preserve"> speed of a material body. However, writing the term in this fashion opens other possibilities, primarily the momentum can now be related to a DeBroglie matter wave, yielding</w:t>
      </w:r>
    </w:p>
    <w:p w:rsidR="000B67E2" w:rsidRPr="000B67E2" w:rsidRDefault="000B67E2" w:rsidP="00EA1007">
      <w:pPr>
        <w:ind w:firstLine="0"/>
        <w:jc w:val="right"/>
      </w:pPr>
      <w:r w:rsidRPr="000B67E2">
        <w:rPr>
          <w:noProof/>
        </w:rPr>
        <w:drawing>
          <wp:inline distT="0" distB="0" distL="0" distR="0">
            <wp:extent cx="609600" cy="609600"/>
            <wp:effectExtent l="19050" t="0" r="0" b="0"/>
            <wp:docPr id="48" name="Picture 47" descr="Newton third term quant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third term quantized.png"/>
                    <pic:cNvPicPr/>
                  </pic:nvPicPr>
                  <pic:blipFill>
                    <a:blip r:embed="rId24" cstate="print"/>
                    <a:stretch>
                      <a:fillRect/>
                    </a:stretch>
                  </pic:blipFill>
                  <pic:spPr>
                    <a:xfrm>
                      <a:off x="0" y="0"/>
                      <a:ext cx="609685" cy="609685"/>
                    </a:xfrm>
                    <a:prstGeom prst="rect">
                      <a:avLst/>
                    </a:prstGeom>
                  </pic:spPr>
                </pic:pic>
              </a:graphicData>
            </a:graphic>
          </wp:inline>
        </w:drawing>
      </w:r>
      <w:r w:rsidR="00174759">
        <w:t xml:space="preserve">         </w:t>
      </w:r>
      <w:r w:rsidR="00C764E9">
        <w:t>.</w:t>
      </w:r>
      <w:r w:rsidR="00174759">
        <w:t xml:space="preserve">     </w:t>
      </w:r>
      <w:r w:rsidR="00D132F7">
        <w:t xml:space="preserve">  </w:t>
      </w:r>
      <w:r w:rsidR="00174759">
        <w:t xml:space="preserve">                  </w:t>
      </w:r>
      <w:r w:rsidR="00174759" w:rsidRPr="00612D9E">
        <w:rPr>
          <w:b/>
        </w:rPr>
        <w:t>(10)</w:t>
      </w:r>
    </w:p>
    <w:p w:rsidR="00174759" w:rsidRDefault="004F177E" w:rsidP="00EA1007">
      <w:pPr>
        <w:ind w:firstLine="0"/>
      </w:pPr>
      <w:r>
        <w:t xml:space="preserve">The </w:t>
      </w:r>
      <w:r w:rsidR="000B67E2" w:rsidRPr="000B67E2">
        <w:t>DeBroglie mat</w:t>
      </w:r>
      <w:r>
        <w:t>ter wave</w:t>
      </w:r>
      <w:r w:rsidR="000B67E2" w:rsidRPr="000B67E2">
        <w:t xml:space="preserve"> forms the basis of Schrödinger’s wave mechanics</w:t>
      </w:r>
      <w:r>
        <w:t>, so g</w:t>
      </w:r>
      <w:r w:rsidR="00174759">
        <w:t xml:space="preserve">ravity in the form of </w:t>
      </w:r>
      <w:r>
        <w:t>th</w:t>
      </w:r>
      <w:r w:rsidR="00D737E2">
        <w:t>is</w:t>
      </w:r>
      <w:r w:rsidR="00174759">
        <w:t xml:space="preserve"> modified Newt</w:t>
      </w:r>
      <w:r w:rsidR="00174759">
        <w:t>o</w:t>
      </w:r>
      <w:r w:rsidR="00174759">
        <w:t xml:space="preserve">nian equation has now been quantized. </w:t>
      </w:r>
      <w:r w:rsidR="00D737E2">
        <w:t xml:space="preserve">Given </w:t>
      </w:r>
      <w:r w:rsidR="00174759">
        <w:t>the fact that ele</w:t>
      </w:r>
      <w:r w:rsidR="00174759">
        <w:t>c</w:t>
      </w:r>
      <w:r w:rsidR="00174759">
        <w:t xml:space="preserve">trons orbiting atomic nuclei in each of the </w:t>
      </w:r>
      <w:r>
        <w:t>principle</w:t>
      </w:r>
      <w:r w:rsidR="00174759">
        <w:t xml:space="preserve"> quantum orbits form whole </w:t>
      </w:r>
      <w:r>
        <w:t xml:space="preserve">numbers of </w:t>
      </w:r>
      <w:r w:rsidR="00174759">
        <w:t>DeBroglie matter waves, the ele</w:t>
      </w:r>
      <w:r w:rsidR="00174759">
        <w:t>c</w:t>
      </w:r>
      <w:r w:rsidR="00174759">
        <w:t xml:space="preserve">tronic shells in atoms can now be explained utilizing space-time curvature. Incoming light waves with specific magnetic vector potentials </w:t>
      </w:r>
      <w:r w:rsidR="00174759" w:rsidRPr="00174759">
        <w:rPr>
          <w:b/>
        </w:rPr>
        <w:t>A</w:t>
      </w:r>
      <w:r w:rsidR="00174759">
        <w:t xml:space="preserve"> can be absorbed by electron’s whose own magnetic vector potential </w:t>
      </w:r>
      <w:r w:rsidR="00174759" w:rsidRPr="00174759">
        <w:rPr>
          <w:b/>
        </w:rPr>
        <w:t>A</w:t>
      </w:r>
      <w:r w:rsidR="00174759">
        <w:t xml:space="preserve"> just matches them for the proper quantum leap to other orbits. </w:t>
      </w:r>
    </w:p>
    <w:p w:rsidR="000B67E2" w:rsidRDefault="000B67E2" w:rsidP="00EA1007">
      <w:r w:rsidRPr="000B67E2">
        <w:t xml:space="preserve">This formulation </w:t>
      </w:r>
      <w:r w:rsidR="00454A95">
        <w:t xml:space="preserve">also </w:t>
      </w:r>
      <w:r w:rsidRPr="000B67E2">
        <w:t xml:space="preserve">indicates that the </w:t>
      </w:r>
      <w:r w:rsidR="00454A95">
        <w:t xml:space="preserve">DeBroglie </w:t>
      </w:r>
      <w:r w:rsidRPr="000B67E2">
        <w:t xml:space="preserve">matter wave extends in the fourth direction of space </w:t>
      </w:r>
      <w:r w:rsidR="00454A95">
        <w:t xml:space="preserve">as a longitudinal wave </w:t>
      </w:r>
      <w:r w:rsidRPr="000B67E2">
        <w:t>and is thus equiva</w:t>
      </w:r>
      <w:r w:rsidR="00454A95">
        <w:t xml:space="preserve">lent to the modified </w:t>
      </w:r>
      <w:r w:rsidRPr="000B67E2">
        <w:t xml:space="preserve">Newton model of space as well as the Einstein-Kaluza </w:t>
      </w:r>
      <w:r w:rsidR="00454A95">
        <w:t xml:space="preserve">five-dimensional </w:t>
      </w:r>
      <w:r w:rsidRPr="000B67E2">
        <w:t xml:space="preserve">model of space-time. These findings indicate that the quantum forces a limit to measurement that is restricted to the fourth dimension of space as it affects how our normal three-dimensional space </w:t>
      </w:r>
      <w:r w:rsidRPr="000B67E2">
        <w:lastRenderedPageBreak/>
        <w:t xml:space="preserve">evolves in time. In other words, Planck’s constant is a coupling constant for four-dimensional space and time that manifests in </w:t>
      </w:r>
      <w:r w:rsidR="00D737E2">
        <w:t xml:space="preserve">both </w:t>
      </w:r>
      <w:r w:rsidRPr="000B67E2">
        <w:t>conscious acts of measurement and non-conscious physical interactions (entanglements) in three-dimensional space.</w:t>
      </w:r>
    </w:p>
    <w:p w:rsidR="000B67E2" w:rsidRDefault="00454A95" w:rsidP="00EA1007">
      <w:r>
        <w:t>S</w:t>
      </w:r>
      <w:r w:rsidR="000B67E2" w:rsidRPr="000B67E2">
        <w:t>ince continuity is a physical property of both space and time, the fundamental interaction between the single field and space-time would be limited by an ‘effective width’ of three-dimensional space in the fourth direction of the embedding space. The ‘effective width’ of space would be characterized by Planck’s constant or rather proportional to the fine structure co</w:t>
      </w:r>
      <w:r w:rsidR="000B67E2" w:rsidRPr="000B67E2">
        <w:t>n</w:t>
      </w:r>
      <w:r w:rsidR="000B67E2" w:rsidRPr="000B67E2">
        <w:t>stant (α = e</w:t>
      </w:r>
      <w:r w:rsidR="000B67E2" w:rsidRPr="000B67E2">
        <w:rPr>
          <w:vertAlign w:val="superscript"/>
        </w:rPr>
        <w:t>2</w:t>
      </w:r>
      <w:r w:rsidR="000B67E2" w:rsidRPr="000B67E2">
        <w:t>/4πε</w:t>
      </w:r>
      <w:r w:rsidR="000B67E2" w:rsidRPr="000B67E2">
        <w:rPr>
          <w:vertAlign w:val="subscript"/>
        </w:rPr>
        <w:t>0</w:t>
      </w:r>
      <w:r w:rsidR="000B67E2" w:rsidRPr="000B67E2">
        <w:t>ħc) which would further consolidate electr</w:t>
      </w:r>
      <w:r w:rsidR="000B67E2" w:rsidRPr="000B67E2">
        <w:t>o</w:t>
      </w:r>
      <w:r w:rsidR="000B67E2" w:rsidRPr="000B67E2">
        <w:t>magnetic theory into the model as well as electromagnetism into the fundamental structure of space-time. The lowest energy state, corresponding to the principle quantum number of n = 1, of the three-dimensional universe would be equivalent to the primary ‘sheet’ surface with this ‘effective width’</w:t>
      </w:r>
      <w:r w:rsidR="004F177E">
        <w:t>. E</w:t>
      </w:r>
      <w:r w:rsidR="000B67E2" w:rsidRPr="000B67E2">
        <w:t xml:space="preserve">ach succeeding ‘sheet’ </w:t>
      </w:r>
      <w:r w:rsidR="004F177E">
        <w:t xml:space="preserve">would be </w:t>
      </w:r>
      <w:r w:rsidR="000B67E2" w:rsidRPr="000B67E2">
        <w:t>stacked on top of the other (giving continuity) in the fourth direction of space</w:t>
      </w:r>
      <w:r w:rsidR="004F177E">
        <w:t xml:space="preserve">, </w:t>
      </w:r>
      <w:r w:rsidR="000B67E2" w:rsidRPr="000B67E2">
        <w:t>correspond</w:t>
      </w:r>
      <w:r w:rsidR="004F177E">
        <w:t>ing</w:t>
      </w:r>
      <w:r w:rsidR="000B67E2" w:rsidRPr="000B67E2">
        <w:t xml:space="preserve"> to succeeding quantum numbers.</w:t>
      </w:r>
    </w:p>
    <w:p w:rsidR="00C54367" w:rsidRDefault="00C764E9" w:rsidP="00EA1007">
      <w:r>
        <w:t>Einstein’s original formulation of general relativity in terms of tensors representing the curvature of space time yielded a simple equation of the form</w:t>
      </w:r>
    </w:p>
    <w:p w:rsidR="00C764E9" w:rsidRDefault="00C764E9" w:rsidP="00EA1007">
      <w:pPr>
        <w:ind w:firstLine="0"/>
        <w:jc w:val="right"/>
      </w:pPr>
      <w:r>
        <w:rPr>
          <w:noProof/>
        </w:rPr>
        <w:drawing>
          <wp:inline distT="0" distB="0" distL="0" distR="0">
            <wp:extent cx="885825" cy="357725"/>
            <wp:effectExtent l="19050" t="0" r="9525" b="0"/>
            <wp:docPr id="17" name="Picture 16" descr="Ein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png"/>
                    <pic:cNvPicPr/>
                  </pic:nvPicPr>
                  <pic:blipFill>
                    <a:blip r:embed="rId25" cstate="print"/>
                    <a:stretch>
                      <a:fillRect/>
                    </a:stretch>
                  </pic:blipFill>
                  <pic:spPr>
                    <a:xfrm>
                      <a:off x="0" y="0"/>
                      <a:ext cx="885825" cy="357725"/>
                    </a:xfrm>
                    <a:prstGeom prst="rect">
                      <a:avLst/>
                    </a:prstGeom>
                  </pic:spPr>
                </pic:pic>
              </a:graphicData>
            </a:graphic>
          </wp:inline>
        </w:drawing>
      </w:r>
      <w:r>
        <w:t xml:space="preserve">     .        </w:t>
      </w:r>
      <w:r w:rsidR="00D737E2">
        <w:t xml:space="preserve">    </w:t>
      </w:r>
      <w:r>
        <w:t xml:space="preserve">               </w:t>
      </w:r>
      <w:r w:rsidRPr="00612D9E">
        <w:rPr>
          <w:b/>
        </w:rPr>
        <w:t>(11)</w:t>
      </w:r>
    </w:p>
    <w:p w:rsidR="00C764E9" w:rsidRPr="00C764E9" w:rsidRDefault="00C764E9" w:rsidP="00F05539">
      <w:pPr>
        <w:ind w:firstLine="0"/>
      </w:pPr>
      <w:r>
        <w:t xml:space="preserve">The tensor </w:t>
      </w:r>
      <w:r w:rsidRPr="00C764E9">
        <w:rPr>
          <w:b/>
        </w:rPr>
        <w:t>Γ</w:t>
      </w:r>
      <w:r>
        <w:rPr>
          <w:b/>
        </w:rPr>
        <w:t xml:space="preserve"> </w:t>
      </w:r>
      <w:r w:rsidRPr="00C764E9">
        <w:t>represents</w:t>
      </w:r>
      <w:r>
        <w:t xml:space="preserve"> the </w:t>
      </w:r>
      <w:r w:rsidR="004F177E">
        <w:t>space-time curvature</w:t>
      </w:r>
      <w:r>
        <w:t xml:space="preserve"> while the </w:t>
      </w:r>
      <w:r w:rsidR="004F177E" w:rsidRPr="00C764E9">
        <w:t>ene</w:t>
      </w:r>
      <w:r w:rsidR="004F177E" w:rsidRPr="00C764E9">
        <w:t>r</w:t>
      </w:r>
      <w:r w:rsidR="004F177E" w:rsidRPr="00C764E9">
        <w:t xml:space="preserve">gy-stress tensor </w:t>
      </w:r>
      <w:r w:rsidRPr="00C764E9">
        <w:rPr>
          <w:b/>
        </w:rPr>
        <w:t>T</w:t>
      </w:r>
      <w:r>
        <w:rPr>
          <w:b/>
        </w:rPr>
        <w:t xml:space="preserve"> </w:t>
      </w:r>
      <w:r w:rsidR="004F177E">
        <w:t>represents</w:t>
      </w:r>
      <w:r>
        <w:t xml:space="preserve"> </w:t>
      </w:r>
      <w:r w:rsidR="004F177E">
        <w:t>local matter associated with the curvature</w:t>
      </w:r>
      <w:r>
        <w:t xml:space="preserve">. It is commonly understood that </w:t>
      </w:r>
      <w:r w:rsidR="004F177E">
        <w:t xml:space="preserve">this equation says </w:t>
      </w:r>
      <w:r>
        <w:t xml:space="preserve">matter curves space-time and the space-time curvature </w:t>
      </w:r>
      <w:r w:rsidR="004F177E">
        <w:t xml:space="preserve">moves </w:t>
      </w:r>
      <w:r>
        <w:t xml:space="preserve">matter.  However, this equation </w:t>
      </w:r>
      <w:r w:rsidR="004F177E">
        <w:t xml:space="preserve">cannot </w:t>
      </w:r>
      <w:r>
        <w:t xml:space="preserve">account </w:t>
      </w:r>
      <w:r w:rsidR="00D737E2">
        <w:t xml:space="preserve">for </w:t>
      </w:r>
      <w:r>
        <w:t>Dark Matter and Dark Energy</w:t>
      </w:r>
      <w:r w:rsidR="004F177E">
        <w:t xml:space="preserve"> because it</w:t>
      </w:r>
      <w:r>
        <w:t xml:space="preserve"> only represents the metric geometry implied by the original form of Newton’s gravitational equation </w:t>
      </w:r>
      <w:r w:rsidRPr="00C764E9">
        <w:rPr>
          <w:b/>
        </w:rPr>
        <w:t>F</w:t>
      </w:r>
      <w:r>
        <w:t>=m</w:t>
      </w:r>
      <w:r w:rsidRPr="00C764E9">
        <w:rPr>
          <w:b/>
        </w:rPr>
        <w:t>g</w:t>
      </w:r>
      <w:r>
        <w:t xml:space="preserve">. The new term </w:t>
      </w:r>
      <w:r w:rsidR="004F177E">
        <w:t xml:space="preserve">extending </w:t>
      </w:r>
      <w:r>
        <w:t xml:space="preserve">Newtonian gravity to include point geometry </w:t>
      </w:r>
      <w:r w:rsidR="004F177E">
        <w:t xml:space="preserve">must also be represented. </w:t>
      </w:r>
    </w:p>
    <w:p w:rsidR="001F1C7E" w:rsidRPr="001F1C7E" w:rsidRDefault="00C54367" w:rsidP="00EA1007">
      <w:pPr>
        <w:ind w:firstLine="0"/>
        <w:jc w:val="center"/>
      </w:pPr>
      <w:r>
        <w:rPr>
          <w:noProof/>
        </w:rPr>
        <w:drawing>
          <wp:inline distT="0" distB="0" distL="0" distR="0">
            <wp:extent cx="2676525" cy="2596537"/>
            <wp:effectExtent l="19050" t="0" r="9525" b="0"/>
            <wp:docPr id="13" name="Picture 12" descr="Einstein outd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outdone.png"/>
                    <pic:cNvPicPr/>
                  </pic:nvPicPr>
                  <pic:blipFill>
                    <a:blip r:embed="rId26" cstate="print"/>
                    <a:stretch>
                      <a:fillRect/>
                    </a:stretch>
                  </pic:blipFill>
                  <pic:spPr>
                    <a:xfrm>
                      <a:off x="0" y="0"/>
                      <a:ext cx="2677297" cy="2597286"/>
                    </a:xfrm>
                    <a:prstGeom prst="rect">
                      <a:avLst/>
                    </a:prstGeom>
                  </pic:spPr>
                </pic:pic>
              </a:graphicData>
            </a:graphic>
          </wp:inline>
        </w:drawing>
      </w:r>
    </w:p>
    <w:p w:rsidR="001F1C7E" w:rsidRDefault="00612D9E" w:rsidP="00EA1007">
      <w:pPr>
        <w:ind w:firstLine="0"/>
      </w:pPr>
      <w:r w:rsidRPr="00612D9E">
        <w:t xml:space="preserve">The second term becomes </w:t>
      </w:r>
      <w:r w:rsidR="004F177E">
        <w:t xml:space="preserve">the Newtonian equivalent of </w:t>
      </w:r>
      <w:r>
        <w:t>what is called lambda CDM</w:t>
      </w:r>
      <w:r w:rsidR="004F177E">
        <w:t xml:space="preserve"> in the later version of Einstein’s tensor equ</w:t>
      </w:r>
      <w:r w:rsidR="004F177E">
        <w:t>a</w:t>
      </w:r>
      <w:r w:rsidR="004F177E">
        <w:t>tion</w:t>
      </w:r>
      <w:r w:rsidR="00D053AC">
        <w:t xml:space="preserve">. It </w:t>
      </w:r>
      <w:r>
        <w:t>is now being used successfully to explain the Cold Dark Matter surrounding galaxies</w:t>
      </w:r>
      <w:r w:rsidR="00D053AC">
        <w:t xml:space="preserve">, but </w:t>
      </w:r>
      <w:r>
        <w:t xml:space="preserve">the origin and meaning of the Lambda CDM term has so far </w:t>
      </w:r>
      <w:r w:rsidR="00D053AC">
        <w:t>eluded scientist</w:t>
      </w:r>
      <w:r w:rsidR="00D737E2">
        <w:t>s</w:t>
      </w:r>
      <w:r w:rsidR="00D053AC">
        <w:t>. T</w:t>
      </w:r>
      <w:r>
        <w:t>he source of the Lambda CDM, as well as all Dark Matter and Dark Energy in the universe</w:t>
      </w:r>
      <w:r w:rsidR="00D053AC">
        <w:t>,</w:t>
      </w:r>
      <w:r>
        <w:t xml:space="preserve"> can </w:t>
      </w:r>
      <w:r w:rsidR="00D053AC">
        <w:t xml:space="preserve">now </w:t>
      </w:r>
      <w:r>
        <w:t xml:space="preserve">be </w:t>
      </w:r>
      <w:r w:rsidR="00D053AC">
        <w:t xml:space="preserve">found in the new Newtonian term. </w:t>
      </w:r>
      <w:r>
        <w:t>Lamb</w:t>
      </w:r>
      <w:r w:rsidR="00D053AC">
        <w:t xml:space="preserve">da </w:t>
      </w:r>
      <w:r w:rsidR="00D053AC">
        <w:lastRenderedPageBreak/>
        <w:t>CDM i</w:t>
      </w:r>
      <w:r>
        <w:t xml:space="preserve">s a product of the point geometry in the modified Newton gravity equation. Furthermore, the </w:t>
      </w:r>
      <w:r w:rsidR="00D053AC">
        <w:t xml:space="preserve">equation can </w:t>
      </w:r>
      <w:r>
        <w:t xml:space="preserve">be stated more clearly by </w:t>
      </w:r>
      <w:r w:rsidR="00D053AC">
        <w:t xml:space="preserve">changing </w:t>
      </w:r>
      <w:r>
        <w:t xml:space="preserve">the new </w:t>
      </w:r>
      <w:r w:rsidR="00D053AC">
        <w:t xml:space="preserve">four-dimensional </w:t>
      </w:r>
      <w:r>
        <w:t xml:space="preserve">Einstein equation </w:t>
      </w:r>
    </w:p>
    <w:p w:rsidR="00612D9E" w:rsidRDefault="00612D9E" w:rsidP="00EA1007">
      <w:pPr>
        <w:ind w:firstLine="0"/>
        <w:jc w:val="right"/>
      </w:pPr>
      <w:r>
        <w:rPr>
          <w:noProof/>
        </w:rPr>
        <w:drawing>
          <wp:inline distT="0" distB="0" distL="0" distR="0">
            <wp:extent cx="1504950" cy="327225"/>
            <wp:effectExtent l="19050" t="0" r="0" b="0"/>
            <wp:docPr id="18" name="Picture 17" descr="Einstein lambda C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lambda CDM.png"/>
                    <pic:cNvPicPr/>
                  </pic:nvPicPr>
                  <pic:blipFill>
                    <a:blip r:embed="rId27" cstate="print"/>
                    <a:stretch>
                      <a:fillRect/>
                    </a:stretch>
                  </pic:blipFill>
                  <pic:spPr>
                    <a:xfrm>
                      <a:off x="0" y="0"/>
                      <a:ext cx="1540697" cy="334998"/>
                    </a:xfrm>
                    <a:prstGeom prst="rect">
                      <a:avLst/>
                    </a:prstGeom>
                  </pic:spPr>
                </pic:pic>
              </a:graphicData>
            </a:graphic>
          </wp:inline>
        </w:drawing>
      </w:r>
      <w:r>
        <w:t xml:space="preserve">                   </w:t>
      </w:r>
      <w:r w:rsidRPr="00612D9E">
        <w:rPr>
          <w:b/>
        </w:rPr>
        <w:t>(12)</w:t>
      </w:r>
    </w:p>
    <w:p w:rsidR="00612D9E" w:rsidRDefault="00D053AC" w:rsidP="00EA1007">
      <w:pPr>
        <w:ind w:firstLine="0"/>
        <w:rPr>
          <w:b/>
        </w:rPr>
      </w:pPr>
      <w:proofErr w:type="gramStart"/>
      <w:r>
        <w:t>to</w:t>
      </w:r>
      <w:proofErr w:type="gramEnd"/>
      <w:r>
        <w:t xml:space="preserve"> a five-dimensional form. Our </w:t>
      </w:r>
      <w:r w:rsidR="00336F1D">
        <w:t>normally experienced</w:t>
      </w:r>
      <w:r w:rsidR="00612D9E">
        <w:t xml:space="preserve"> </w:t>
      </w:r>
      <w:r w:rsidR="00D737E2">
        <w:t xml:space="preserve">reality </w:t>
      </w:r>
      <w:r>
        <w:t xml:space="preserve">is just a </w:t>
      </w:r>
      <w:r w:rsidR="00612D9E">
        <w:t>space</w:t>
      </w:r>
      <w:r w:rsidR="00336F1D">
        <w:t>-time</w:t>
      </w:r>
      <w:r w:rsidR="00612D9E">
        <w:t xml:space="preserve"> projection of the five-dimensional space-time ten</w:t>
      </w:r>
      <w:r>
        <w:t>sor</w:t>
      </w:r>
      <w:r w:rsidR="00612D9E">
        <w:rPr>
          <w:b/>
        </w:rPr>
        <w:t xml:space="preserve">. </w:t>
      </w:r>
    </w:p>
    <w:p w:rsidR="00612D9E" w:rsidRPr="00612D9E" w:rsidRDefault="000933DF" w:rsidP="006A660A">
      <w:pPr>
        <w:ind w:firstLine="0"/>
        <w:jc w:val="right"/>
        <w:rPr>
          <w:b/>
        </w:rPr>
      </w:pPr>
      <w:r>
        <w:rPr>
          <w:b/>
          <w:noProof/>
        </w:rPr>
        <w:drawing>
          <wp:inline distT="0" distB="0" distL="0" distR="0">
            <wp:extent cx="809625" cy="342617"/>
            <wp:effectExtent l="19050" t="0" r="9525" b="0"/>
            <wp:docPr id="20" name="Picture 19" descr="5-D te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 tensor.png"/>
                    <pic:cNvPicPr/>
                  </pic:nvPicPr>
                  <pic:blipFill>
                    <a:blip r:embed="rId28" cstate="print"/>
                    <a:stretch>
                      <a:fillRect/>
                    </a:stretch>
                  </pic:blipFill>
                  <pic:spPr>
                    <a:xfrm>
                      <a:off x="0" y="0"/>
                      <a:ext cx="812053" cy="343644"/>
                    </a:xfrm>
                    <a:prstGeom prst="rect">
                      <a:avLst/>
                    </a:prstGeom>
                  </pic:spPr>
                </pic:pic>
              </a:graphicData>
            </a:graphic>
          </wp:inline>
        </w:drawing>
      </w:r>
      <w:r w:rsidR="00612D9E">
        <w:rPr>
          <w:b/>
        </w:rPr>
        <w:t xml:space="preserve">                                 </w:t>
      </w:r>
      <w:r w:rsidR="00612D9E" w:rsidRPr="00612D9E">
        <w:rPr>
          <w:b/>
        </w:rPr>
        <w:t>(13)</w:t>
      </w:r>
    </w:p>
    <w:p w:rsidR="00612D9E" w:rsidRPr="00D76CE5" w:rsidRDefault="000933DF" w:rsidP="006A660A">
      <w:pPr>
        <w:ind w:firstLine="0"/>
      </w:pPr>
      <w:r w:rsidRPr="00D76CE5">
        <w:t xml:space="preserve">In this last </w:t>
      </w:r>
      <w:r w:rsidR="00D053AC">
        <w:t>formulation</w:t>
      </w:r>
      <w:r w:rsidRPr="00D76CE5">
        <w:t>, the</w:t>
      </w:r>
      <w:r w:rsidR="00D053AC">
        <w:t xml:space="preserve"> five-dimensional </w:t>
      </w:r>
      <w:r w:rsidR="00D053AC">
        <w:rPr>
          <w:b/>
        </w:rPr>
        <w:t>Γ</w:t>
      </w:r>
      <w:r>
        <w:rPr>
          <w:b/>
        </w:rPr>
        <w:t xml:space="preserve"> </w:t>
      </w:r>
      <w:r w:rsidRPr="00D76CE5">
        <w:t>tensor has two parts, one symmetric and the other non-symmetric. The symme</w:t>
      </w:r>
      <w:r w:rsidRPr="00D76CE5">
        <w:t>t</w:t>
      </w:r>
      <w:r w:rsidRPr="00D76CE5">
        <w:t xml:space="preserve">ric </w:t>
      </w:r>
      <w:r w:rsidR="00D76CE5" w:rsidRPr="00D76CE5">
        <w:t>part</w:t>
      </w:r>
      <w:r w:rsidRPr="00D76CE5">
        <w:t xml:space="preserve"> represents </w:t>
      </w:r>
      <w:r w:rsidR="00D76CE5">
        <w:t xml:space="preserve">the </w:t>
      </w:r>
      <w:r w:rsidRPr="00D76CE5">
        <w:t xml:space="preserve">metric </w:t>
      </w:r>
      <w:r w:rsidR="00D76CE5">
        <w:t xml:space="preserve">curvature </w:t>
      </w:r>
      <w:r w:rsidRPr="00D76CE5">
        <w:t>and projects to</w:t>
      </w:r>
      <w:r>
        <w:rPr>
          <w:b/>
        </w:rPr>
        <w:t xml:space="preserve"> </w:t>
      </w:r>
      <w:proofErr w:type="spellStart"/>
      <w:r w:rsidR="00D76CE5">
        <w:rPr>
          <w:b/>
        </w:rPr>
        <w:t>G</w:t>
      </w:r>
      <w:r w:rsidR="00D76CE5" w:rsidRPr="00D76CE5">
        <w:rPr>
          <w:b/>
          <w:vertAlign w:val="subscript"/>
        </w:rPr>
        <w:t>ik</w:t>
      </w:r>
      <w:proofErr w:type="spellEnd"/>
      <w:r w:rsidR="00D76CE5">
        <w:rPr>
          <w:b/>
        </w:rPr>
        <w:t xml:space="preserve"> </w:t>
      </w:r>
      <w:r w:rsidR="00D76CE5" w:rsidRPr="00D76CE5">
        <w:t>in normal space-time</w:t>
      </w:r>
      <w:r w:rsidR="00D76CE5">
        <w:t xml:space="preserve">, while </w:t>
      </w:r>
      <w:r w:rsidR="00D76CE5" w:rsidRPr="00D76CE5">
        <w:t xml:space="preserve">the non-symmetric portion represents the new point geometry contribution of </w:t>
      </w:r>
      <w:r w:rsidR="00D053AC">
        <w:t xml:space="preserve">Dark Matter and Dark Energy </w:t>
      </w:r>
      <w:r w:rsidR="00D76CE5" w:rsidRPr="00D76CE5">
        <w:t xml:space="preserve">in normal space-time. </w:t>
      </w:r>
    </w:p>
    <w:p w:rsidR="009C0ECE" w:rsidRPr="001F1C7E" w:rsidRDefault="009C0ECE" w:rsidP="009B54A8">
      <w:pPr>
        <w:pStyle w:val="Heading1"/>
        <w:numPr>
          <w:ilvl w:val="0"/>
          <w:numId w:val="24"/>
        </w:numPr>
      </w:pPr>
      <w:r w:rsidRPr="001F1C7E">
        <w:t>Conclusion</w:t>
      </w:r>
    </w:p>
    <w:p w:rsidR="009C0ECE" w:rsidRPr="007003CC" w:rsidRDefault="009C0ECE" w:rsidP="006A660A">
      <w:pPr>
        <w:rPr>
          <w:spacing w:val="1"/>
        </w:rPr>
      </w:pPr>
      <w:r w:rsidRPr="007003CC">
        <w:rPr>
          <w:spacing w:val="1"/>
        </w:rPr>
        <w:t>In some respects the single field and five-dimensional space-time are mathematically and perhaps even physically indisti</w:t>
      </w:r>
      <w:r w:rsidRPr="007003CC">
        <w:rPr>
          <w:spacing w:val="1"/>
        </w:rPr>
        <w:t>n</w:t>
      </w:r>
      <w:r w:rsidRPr="007003CC">
        <w:rPr>
          <w:spacing w:val="1"/>
        </w:rPr>
        <w:t>guishable, which begs the question whether or not they are i</w:t>
      </w:r>
      <w:r w:rsidRPr="007003CC">
        <w:rPr>
          <w:spacing w:val="1"/>
        </w:rPr>
        <w:t>n</w:t>
      </w:r>
      <w:r w:rsidRPr="007003CC">
        <w:rPr>
          <w:spacing w:val="1"/>
        </w:rPr>
        <w:t>separable. They are not, however, inseparable because a primary difference between the two does in fact exist and it can be spec</w:t>
      </w:r>
      <w:r w:rsidRPr="007003CC">
        <w:rPr>
          <w:spacing w:val="1"/>
        </w:rPr>
        <w:t>i</w:t>
      </w:r>
      <w:r w:rsidRPr="007003CC">
        <w:rPr>
          <w:spacing w:val="1"/>
        </w:rPr>
        <w:t>fied. This difference rests in the simple fact that the single field varies in density from one position in the fourth direction of space, but the density clumps (particles) and variations are a</w:t>
      </w:r>
      <w:r w:rsidRPr="007003CC">
        <w:rPr>
          <w:spacing w:val="1"/>
        </w:rPr>
        <w:t>p</w:t>
      </w:r>
      <w:r w:rsidRPr="007003CC">
        <w:rPr>
          <w:spacing w:val="1"/>
        </w:rPr>
        <w:t>portioned (by Planck’s constant h) and relative (by the speed of light c) to both the quantization and geometry of our normally experienced four-dimensional space in the overall five-dimensional space-time. Normal space-time is essentially the collection of dimensionless points from which it is constructed. The material extensions in normal space-time that we call el</w:t>
      </w:r>
      <w:r w:rsidRPr="007003CC">
        <w:rPr>
          <w:spacing w:val="1"/>
        </w:rPr>
        <w:t>e</w:t>
      </w:r>
      <w:r w:rsidRPr="007003CC">
        <w:rPr>
          <w:spacing w:val="1"/>
        </w:rPr>
        <w:t>mentary particles are thus arbitrary (in the sense that the orig</w:t>
      </w:r>
      <w:r w:rsidRPr="007003CC">
        <w:rPr>
          <w:spacing w:val="1"/>
        </w:rPr>
        <w:t>i</w:t>
      </w:r>
      <w:r w:rsidRPr="007003CC">
        <w:rPr>
          <w:spacing w:val="1"/>
        </w:rPr>
        <w:t>nal creation of elementary particles occurred at random pos</w:t>
      </w:r>
      <w:r w:rsidRPr="007003CC">
        <w:rPr>
          <w:spacing w:val="1"/>
        </w:rPr>
        <w:t>i</w:t>
      </w:r>
      <w:r w:rsidRPr="007003CC">
        <w:rPr>
          <w:spacing w:val="1"/>
        </w:rPr>
        <w:t xml:space="preserve">tions throughout the full extension of three-dimensional space) and limited by the quantized geometry of five-dimensional space-time. </w:t>
      </w:r>
    </w:p>
    <w:p w:rsidR="009C0ECE" w:rsidRPr="007003CC" w:rsidRDefault="009C0ECE" w:rsidP="00EA1007">
      <w:pPr>
        <w:rPr>
          <w:spacing w:val="1"/>
        </w:rPr>
      </w:pPr>
      <w:r w:rsidRPr="007003CC">
        <w:rPr>
          <w:spacing w:val="1"/>
        </w:rPr>
        <w:t>However, these extended material bodies are given meaning, relevance and limit by the single field which occupies the whole extent of space-time as characterized by the quantum (h), ele</w:t>
      </w:r>
      <w:r w:rsidRPr="007003CC">
        <w:rPr>
          <w:spacing w:val="1"/>
        </w:rPr>
        <w:t>c</w:t>
      </w:r>
      <w:r w:rsidRPr="007003CC">
        <w:rPr>
          <w:spacing w:val="1"/>
        </w:rPr>
        <w:t>tric permittivity (</w:t>
      </w:r>
      <w:proofErr w:type="spellStart"/>
      <w:proofErr w:type="gramStart"/>
      <w:r w:rsidRPr="007003CC">
        <w:rPr>
          <w:spacing w:val="1"/>
        </w:rPr>
        <w:t>ε</w:t>
      </w:r>
      <w:r w:rsidRPr="007003CC">
        <w:rPr>
          <w:spacing w:val="1"/>
          <w:vertAlign w:val="subscript"/>
        </w:rPr>
        <w:t>o</w:t>
      </w:r>
      <w:proofErr w:type="spellEnd"/>
      <w:proofErr w:type="gramEnd"/>
      <w:r w:rsidRPr="007003CC">
        <w:rPr>
          <w:spacing w:val="1"/>
        </w:rPr>
        <w:t>) and magnetic permeability (</w:t>
      </w:r>
      <w:proofErr w:type="spellStart"/>
      <w:r w:rsidRPr="007003CC">
        <w:rPr>
          <w:spacing w:val="1"/>
        </w:rPr>
        <w:t>μ</w:t>
      </w:r>
      <w:r w:rsidRPr="007003CC">
        <w:rPr>
          <w:spacing w:val="1"/>
          <w:vertAlign w:val="subscript"/>
        </w:rPr>
        <w:t>o</w:t>
      </w:r>
      <w:proofErr w:type="spellEnd"/>
      <w:r w:rsidRPr="007003CC">
        <w:rPr>
          <w:spacing w:val="1"/>
        </w:rPr>
        <w:t xml:space="preserve">). In other words, elementary particles are governed in their most basic interactions as well as their original evolution (creation) by the two physical </w:t>
      </w:r>
      <w:r w:rsidR="00D053AC">
        <w:rPr>
          <w:spacing w:val="1"/>
        </w:rPr>
        <w:t xml:space="preserve">constraint </w:t>
      </w:r>
      <w:r w:rsidRPr="007003CC">
        <w:rPr>
          <w:spacing w:val="1"/>
        </w:rPr>
        <w:t>constants – Planck’s constant (h) and the speed of light (c = (</w:t>
      </w:r>
      <w:proofErr w:type="spellStart"/>
      <w:r w:rsidRPr="007003CC">
        <w:rPr>
          <w:spacing w:val="1"/>
        </w:rPr>
        <w:t>μ</w:t>
      </w:r>
      <w:r w:rsidRPr="007003CC">
        <w:rPr>
          <w:spacing w:val="1"/>
          <w:vertAlign w:val="subscript"/>
        </w:rPr>
        <w:t>o</w:t>
      </w:r>
      <w:r w:rsidRPr="007003CC">
        <w:rPr>
          <w:spacing w:val="1"/>
        </w:rPr>
        <w:t>ε</w:t>
      </w:r>
      <w:r w:rsidRPr="007003CC">
        <w:rPr>
          <w:spacing w:val="1"/>
          <w:vertAlign w:val="subscript"/>
        </w:rPr>
        <w:t>o</w:t>
      </w:r>
      <w:proofErr w:type="spellEnd"/>
      <w:r w:rsidRPr="007003CC">
        <w:rPr>
          <w:spacing w:val="1"/>
        </w:rPr>
        <w:t>)</w:t>
      </w:r>
      <w:r w:rsidRPr="007003CC">
        <w:rPr>
          <w:spacing w:val="1"/>
          <w:vertAlign w:val="superscript"/>
        </w:rPr>
        <w:t>-½</w:t>
      </w:r>
      <w:r w:rsidRPr="007003CC">
        <w:rPr>
          <w:spacing w:val="1"/>
        </w:rPr>
        <w:t>). Planck’s constant is a property of the space-time continuum while the speed of light is a property of the single field that fills the space-time continuum. They co</w:t>
      </w:r>
      <w:r w:rsidRPr="007003CC">
        <w:rPr>
          <w:spacing w:val="1"/>
        </w:rPr>
        <w:t>m</w:t>
      </w:r>
      <w:r w:rsidRPr="007003CC">
        <w:rPr>
          <w:spacing w:val="1"/>
        </w:rPr>
        <w:t xml:space="preserve">bine together to yield our physical and material reality. The permittivity </w:t>
      </w:r>
      <w:proofErr w:type="spellStart"/>
      <w:proofErr w:type="gramStart"/>
      <w:r w:rsidRPr="007003CC">
        <w:rPr>
          <w:spacing w:val="1"/>
        </w:rPr>
        <w:t>ε</w:t>
      </w:r>
      <w:r w:rsidRPr="007003CC">
        <w:rPr>
          <w:spacing w:val="1"/>
          <w:vertAlign w:val="subscript"/>
        </w:rPr>
        <w:t>o</w:t>
      </w:r>
      <w:proofErr w:type="spellEnd"/>
      <w:proofErr w:type="gramEnd"/>
      <w:r w:rsidRPr="007003CC">
        <w:rPr>
          <w:spacing w:val="1"/>
          <w:vertAlign w:val="subscript"/>
        </w:rPr>
        <w:t xml:space="preserve"> </w:t>
      </w:r>
      <w:r w:rsidRPr="007003CC">
        <w:rPr>
          <w:spacing w:val="1"/>
        </w:rPr>
        <w:t xml:space="preserve">is the binding constant for the three-dimensions of normal space, the permeability </w:t>
      </w:r>
      <w:proofErr w:type="spellStart"/>
      <w:r w:rsidRPr="007003CC">
        <w:rPr>
          <w:spacing w:val="1"/>
        </w:rPr>
        <w:t>μ</w:t>
      </w:r>
      <w:r w:rsidRPr="007003CC">
        <w:rPr>
          <w:spacing w:val="1"/>
          <w:vertAlign w:val="subscript"/>
        </w:rPr>
        <w:t>o</w:t>
      </w:r>
      <w:proofErr w:type="spellEnd"/>
      <w:r w:rsidRPr="007003CC">
        <w:rPr>
          <w:spacing w:val="1"/>
        </w:rPr>
        <w:t xml:space="preserve"> is the binding constant of normal three-dimensional space to the fourth dimension of space – they are the constants that characterize the single field – and Planck’s constant is the binding constant of four-dimensional space to time. </w:t>
      </w:r>
    </w:p>
    <w:p w:rsidR="009C0ECE" w:rsidRPr="007003CC" w:rsidRDefault="003D217E" w:rsidP="003D217E">
      <w:pPr>
        <w:pStyle w:val="Heading1"/>
        <w:ind w:firstLine="274"/>
      </w:pPr>
      <w:r>
        <w:lastRenderedPageBreak/>
        <w:t xml:space="preserve">7.  </w:t>
      </w:r>
      <w:r w:rsidR="009C0ECE" w:rsidRPr="007003CC">
        <w:t>References</w:t>
      </w:r>
    </w:p>
    <w:p w:rsidR="004B7675" w:rsidRPr="004B7675" w:rsidRDefault="004B7675" w:rsidP="00D029E4">
      <w:pPr>
        <w:ind w:left="274" w:hanging="274"/>
        <w:rPr>
          <w:position w:val="-10"/>
        </w:rPr>
      </w:pPr>
      <w:r w:rsidRPr="004B7675">
        <w:rPr>
          <w:position w:val="-10"/>
        </w:rPr>
        <w:t>[1</w:t>
      </w:r>
      <w:r w:rsidR="007E0817" w:rsidRPr="004B7675">
        <w:rPr>
          <w:position w:val="-10"/>
        </w:rPr>
        <w:t xml:space="preserve">] </w:t>
      </w:r>
      <w:r w:rsidR="007E0817">
        <w:rPr>
          <w:position w:val="-10"/>
        </w:rPr>
        <w:t>Riemann</w:t>
      </w:r>
      <w:r w:rsidRPr="004B7675">
        <w:rPr>
          <w:position w:val="-10"/>
        </w:rPr>
        <w:t xml:space="preserve">, Bernhard. </w:t>
      </w:r>
      <w:proofErr w:type="gramStart"/>
      <w:r w:rsidRPr="004B7675">
        <w:rPr>
          <w:position w:val="-10"/>
        </w:rPr>
        <w:t>(1854, 1873).</w:t>
      </w:r>
      <w:proofErr w:type="gramEnd"/>
      <w:r w:rsidRPr="004B7675">
        <w:rPr>
          <w:position w:val="-10"/>
        </w:rPr>
        <w:t xml:space="preserve"> </w:t>
      </w:r>
      <w:proofErr w:type="gramStart"/>
      <w:r w:rsidR="006524CE">
        <w:rPr>
          <w:position w:val="-10"/>
        </w:rPr>
        <w:t>“On the Hypotheses which lie at the Bases of Geometry.”</w:t>
      </w:r>
      <w:proofErr w:type="gramEnd"/>
      <w:r w:rsidR="006524CE">
        <w:rPr>
          <w:position w:val="-10"/>
        </w:rPr>
        <w:t xml:space="preserve"> </w:t>
      </w:r>
      <w:proofErr w:type="gramStart"/>
      <w:r w:rsidR="006524CE" w:rsidRPr="006524CE">
        <w:rPr>
          <w:i/>
          <w:position w:val="-10"/>
        </w:rPr>
        <w:t>Nature</w:t>
      </w:r>
      <w:r w:rsidR="006524CE">
        <w:rPr>
          <w:i/>
          <w:position w:val="-10"/>
        </w:rPr>
        <w:t xml:space="preserve"> 8</w:t>
      </w:r>
      <w:r w:rsidR="006524CE">
        <w:rPr>
          <w:position w:val="-10"/>
        </w:rPr>
        <w:t>; 14-17, 36, 37.</w:t>
      </w:r>
      <w:proofErr w:type="gramEnd"/>
      <w:r w:rsidRPr="004B7675">
        <w:rPr>
          <w:position w:val="-10"/>
        </w:rPr>
        <w:t xml:space="preserve"> </w:t>
      </w:r>
    </w:p>
    <w:p w:rsidR="004B7675" w:rsidRDefault="004B7675" w:rsidP="00D029E4">
      <w:pPr>
        <w:ind w:left="274" w:hanging="274"/>
      </w:pPr>
      <w:r>
        <w:rPr>
          <w:bCs/>
        </w:rPr>
        <w:t>[2</w:t>
      </w:r>
      <w:r w:rsidR="007E0817">
        <w:rPr>
          <w:bCs/>
        </w:rPr>
        <w:t>] Gödel</w:t>
      </w:r>
      <w:r w:rsidRPr="007003CC">
        <w:rPr>
          <w:bCs/>
        </w:rPr>
        <w:t xml:space="preserve">, Kurt. </w:t>
      </w:r>
      <w:r w:rsidR="00D029E4">
        <w:rPr>
          <w:bCs/>
        </w:rPr>
        <w:t>(</w:t>
      </w:r>
      <w:r w:rsidRPr="007003CC">
        <w:t>1931</w:t>
      </w:r>
      <w:r w:rsidR="00D029E4">
        <w:t>)</w:t>
      </w:r>
      <w:r w:rsidRPr="007003CC">
        <w:t xml:space="preserve"> </w:t>
      </w:r>
      <w:proofErr w:type="spellStart"/>
      <w:r w:rsidRPr="007003CC">
        <w:rPr>
          <w:i/>
          <w:iCs/>
        </w:rPr>
        <w:t>Monatshefte</w:t>
      </w:r>
      <w:proofErr w:type="spellEnd"/>
      <w:r w:rsidRPr="007003CC">
        <w:rPr>
          <w:i/>
          <w:iCs/>
        </w:rPr>
        <w:t xml:space="preserve"> </w:t>
      </w:r>
      <w:proofErr w:type="spellStart"/>
      <w:r w:rsidRPr="007003CC">
        <w:rPr>
          <w:i/>
          <w:iCs/>
        </w:rPr>
        <w:t>für</w:t>
      </w:r>
      <w:proofErr w:type="spellEnd"/>
      <w:r w:rsidRPr="007003CC">
        <w:rPr>
          <w:i/>
          <w:iCs/>
        </w:rPr>
        <w:t xml:space="preserve"> </w:t>
      </w:r>
      <w:proofErr w:type="spellStart"/>
      <w:r w:rsidRPr="007003CC">
        <w:rPr>
          <w:i/>
          <w:iCs/>
        </w:rPr>
        <w:t>Mathematik</w:t>
      </w:r>
      <w:proofErr w:type="spellEnd"/>
      <w:r w:rsidRPr="007003CC">
        <w:rPr>
          <w:i/>
          <w:iCs/>
        </w:rPr>
        <w:t xml:space="preserve"> und </w:t>
      </w:r>
      <w:proofErr w:type="spellStart"/>
      <w:r w:rsidRPr="007003CC">
        <w:rPr>
          <w:i/>
          <w:iCs/>
        </w:rPr>
        <w:t>Physik</w:t>
      </w:r>
      <w:proofErr w:type="spellEnd"/>
      <w:r w:rsidRPr="007003CC">
        <w:rPr>
          <w:i/>
          <w:iCs/>
        </w:rPr>
        <w:t xml:space="preserve"> 38</w:t>
      </w:r>
      <w:r w:rsidRPr="007003CC">
        <w:t>: 173-98.</w:t>
      </w:r>
      <w:r w:rsidRPr="004B7675">
        <w:t xml:space="preserve"> </w:t>
      </w:r>
    </w:p>
    <w:p w:rsidR="004B7675" w:rsidRPr="007003CC" w:rsidRDefault="004B7675" w:rsidP="00D029E4">
      <w:pPr>
        <w:ind w:left="274" w:hanging="274"/>
      </w:pPr>
      <w:r>
        <w:t>[3</w:t>
      </w:r>
      <w:r w:rsidR="007E0817">
        <w:t>] Clifford</w:t>
      </w:r>
      <w:r w:rsidRPr="007003CC">
        <w:t xml:space="preserve">, </w:t>
      </w:r>
      <w:r w:rsidR="00D029E4">
        <w:t>William Kingdon. (1873) “</w:t>
      </w:r>
      <w:r w:rsidR="003B57BC" w:rsidRPr="007003CC">
        <w:t>Postulates of the Science of Space</w:t>
      </w:r>
      <w:r w:rsidRPr="007003CC">
        <w:t xml:space="preserve">”, </w:t>
      </w:r>
      <w:r w:rsidRPr="007003CC">
        <w:rPr>
          <w:i/>
        </w:rPr>
        <w:t>Contemporary Review</w:t>
      </w:r>
      <w:r w:rsidRPr="007003CC">
        <w:t xml:space="preserve">, (1874): 360-376; Reprinted in </w:t>
      </w:r>
      <w:r w:rsidRPr="007003CC">
        <w:rPr>
          <w:i/>
        </w:rPr>
        <w:t>Lectures and Essays</w:t>
      </w:r>
      <w:r w:rsidR="003B57BC">
        <w:t xml:space="preserve">, </w:t>
      </w:r>
      <w:r w:rsidRPr="007003CC">
        <w:t>London: Macmillan</w:t>
      </w:r>
      <w:r w:rsidR="003B57BC">
        <w:t>. Volume 1: 295-323</w:t>
      </w:r>
      <w:r w:rsidRPr="007003CC">
        <w:t xml:space="preserve">. </w:t>
      </w:r>
    </w:p>
    <w:p w:rsidR="004B7675" w:rsidRPr="007003CC" w:rsidRDefault="004B7675" w:rsidP="00D029E4">
      <w:pPr>
        <w:ind w:left="274" w:hanging="274"/>
      </w:pPr>
      <w:r>
        <w:t>[4</w:t>
      </w:r>
      <w:r w:rsidR="007E0817">
        <w:t>] Clifford</w:t>
      </w:r>
      <w:r w:rsidRPr="007003CC">
        <w:t>, William Kingdon</w:t>
      </w:r>
      <w:r w:rsidR="00D029E4">
        <w:t>.</w:t>
      </w:r>
      <w:r w:rsidRPr="007003CC">
        <w:t xml:space="preserve"> (1873) “Preliminary Sketch of Biquaternions”, </w:t>
      </w:r>
      <w:r w:rsidRPr="007003CC">
        <w:rPr>
          <w:i/>
        </w:rPr>
        <w:t xml:space="preserve">Proceedings of the London Mathematical Society </w:t>
      </w:r>
      <w:r w:rsidRPr="007003CC">
        <w:t xml:space="preserve">(12 June 1873): 381-395; Reprinted in </w:t>
      </w:r>
      <w:r w:rsidRPr="007003CC">
        <w:rPr>
          <w:i/>
        </w:rPr>
        <w:t>Mathematical Papers</w:t>
      </w:r>
      <w:r w:rsidRPr="007003CC">
        <w:t xml:space="preserve">: 181-200. </w:t>
      </w:r>
    </w:p>
    <w:p w:rsidR="004B7675" w:rsidRPr="007003CC" w:rsidRDefault="004B7675" w:rsidP="00D029E4">
      <w:pPr>
        <w:ind w:left="274" w:hanging="274"/>
      </w:pPr>
      <w:r>
        <w:t>[5</w:t>
      </w:r>
      <w:r w:rsidR="007E0817">
        <w:t>] Clifford</w:t>
      </w:r>
      <w:r w:rsidRPr="007003CC">
        <w:t xml:space="preserve">, William Kingdon. </w:t>
      </w:r>
      <w:proofErr w:type="gramStart"/>
      <w:r w:rsidRPr="007003CC">
        <w:t>(1882)</w:t>
      </w:r>
      <w:r w:rsidR="007E0817">
        <w:t xml:space="preserve"> </w:t>
      </w:r>
      <w:r w:rsidRPr="007003CC">
        <w:rPr>
          <w:i/>
        </w:rPr>
        <w:t>Mathematical Papers</w:t>
      </w:r>
      <w:r w:rsidRPr="007003CC">
        <w:t>.</w:t>
      </w:r>
      <w:proofErr w:type="gramEnd"/>
      <w:r w:rsidRPr="007003CC">
        <w:t xml:space="preserve"> New York: Chelsea Publishing, 1968</w:t>
      </w:r>
      <w:r w:rsidR="00D029E4">
        <w:t xml:space="preserve">. </w:t>
      </w:r>
      <w:r w:rsidRPr="007003CC">
        <w:t xml:space="preserve"> </w:t>
      </w:r>
    </w:p>
    <w:p w:rsidR="004B7675" w:rsidRDefault="003D217E" w:rsidP="00D029E4">
      <w:pPr>
        <w:ind w:left="274" w:hanging="274"/>
      </w:pPr>
      <w:r>
        <w:t>[6</w:t>
      </w:r>
      <w:r w:rsidR="007E0817">
        <w:t>] Clifford</w:t>
      </w:r>
      <w:r w:rsidR="004B7675" w:rsidRPr="007003CC">
        <w:t xml:space="preserve">, William Kingdon (1870) </w:t>
      </w:r>
      <w:r w:rsidR="004B7675" w:rsidRPr="007003CC">
        <w:rPr>
          <w:i/>
        </w:rPr>
        <w:t>Transactions of the Cambridge Philosophical Society</w:t>
      </w:r>
      <w:r w:rsidR="004B7675" w:rsidRPr="007003CC">
        <w:t xml:space="preserve">, 2 (1866/1876): 157-158; Reprinted in </w:t>
      </w:r>
      <w:r w:rsidR="004B7675" w:rsidRPr="007003CC">
        <w:rPr>
          <w:i/>
        </w:rPr>
        <w:t>Mathematical Papers</w:t>
      </w:r>
      <w:r w:rsidR="004B7675" w:rsidRPr="007003CC">
        <w:t>: 21-22.</w:t>
      </w:r>
    </w:p>
    <w:p w:rsidR="004B7675" w:rsidRPr="00972316" w:rsidRDefault="003D217E" w:rsidP="00D029E4">
      <w:pPr>
        <w:ind w:left="274" w:hanging="274"/>
        <w:rPr>
          <w:lang w:val="fr-FR"/>
        </w:rPr>
      </w:pPr>
      <w:r w:rsidRPr="00972316">
        <w:rPr>
          <w:lang w:val="fr-FR"/>
        </w:rPr>
        <w:t>[7</w:t>
      </w:r>
      <w:r w:rsidR="00FB7D78">
        <w:rPr>
          <w:lang w:val="fr-FR"/>
        </w:rPr>
        <w:t>]</w:t>
      </w:r>
      <w:r w:rsidR="00EE4799" w:rsidRPr="00972316">
        <w:rPr>
          <w:lang w:val="fr-FR"/>
        </w:rPr>
        <w:t xml:space="preserve"> </w:t>
      </w:r>
      <w:r w:rsidR="004B7675" w:rsidRPr="00972316">
        <w:rPr>
          <w:lang w:val="fr-FR"/>
        </w:rPr>
        <w:t xml:space="preserve">Klein, </w:t>
      </w:r>
      <w:proofErr w:type="spellStart"/>
      <w:r w:rsidR="004B7675" w:rsidRPr="00972316">
        <w:rPr>
          <w:lang w:val="fr-FR"/>
        </w:rPr>
        <w:t>Felix</w:t>
      </w:r>
      <w:proofErr w:type="spellEnd"/>
      <w:r w:rsidR="004B7675" w:rsidRPr="00972316">
        <w:rPr>
          <w:lang w:val="fr-FR"/>
        </w:rPr>
        <w:t xml:space="preserve">. (1890) </w:t>
      </w:r>
      <w:proofErr w:type="spellStart"/>
      <w:r w:rsidR="00557498" w:rsidRPr="00557498">
        <w:rPr>
          <w:i/>
          <w:lang w:val="fr-FR"/>
        </w:rPr>
        <w:t>Nicht</w:t>
      </w:r>
      <w:proofErr w:type="spellEnd"/>
      <w:r w:rsidR="00557498" w:rsidRPr="00557498">
        <w:rPr>
          <w:i/>
          <w:lang w:val="fr-FR"/>
        </w:rPr>
        <w:t>-</w:t>
      </w:r>
      <w:proofErr w:type="spellStart"/>
      <w:r w:rsidR="00557498" w:rsidRPr="00557498">
        <w:rPr>
          <w:i/>
          <w:lang w:val="fr-FR"/>
        </w:rPr>
        <w:t>Euklidische</w:t>
      </w:r>
      <w:proofErr w:type="spellEnd"/>
      <w:r w:rsidR="00557498" w:rsidRPr="00557498">
        <w:rPr>
          <w:i/>
          <w:lang w:val="fr-FR"/>
        </w:rPr>
        <w:t xml:space="preserve"> </w:t>
      </w:r>
      <w:proofErr w:type="spellStart"/>
      <w:r w:rsidR="00557498" w:rsidRPr="00557498">
        <w:rPr>
          <w:i/>
          <w:lang w:val="fr-FR"/>
        </w:rPr>
        <w:t>Geometrie</w:t>
      </w:r>
      <w:proofErr w:type="spellEnd"/>
      <w:r w:rsidR="00557498">
        <w:rPr>
          <w:lang w:val="fr-FR"/>
        </w:rPr>
        <w:t xml:space="preserve">. </w:t>
      </w:r>
    </w:p>
    <w:p w:rsidR="004B7675" w:rsidRPr="006C79AA" w:rsidRDefault="003D217E" w:rsidP="00D029E4">
      <w:pPr>
        <w:ind w:left="274" w:hanging="274"/>
      </w:pPr>
      <w:r>
        <w:rPr>
          <w:rStyle w:val="reference-text"/>
          <w:szCs w:val="18"/>
          <w:lang w:val="fr-FR"/>
        </w:rPr>
        <w:t>[8</w:t>
      </w:r>
      <w:r w:rsidR="004B7675" w:rsidRPr="00353868">
        <w:rPr>
          <w:rStyle w:val="reference-text"/>
          <w:szCs w:val="18"/>
          <w:lang w:val="fr-FR"/>
        </w:rPr>
        <w:t xml:space="preserve">] Cartan, Élie. </w:t>
      </w:r>
      <w:r w:rsidR="004B7675" w:rsidRPr="006C79AA">
        <w:rPr>
          <w:rStyle w:val="reference-text"/>
          <w:szCs w:val="18"/>
        </w:rPr>
        <w:t xml:space="preserve">(1922) </w:t>
      </w:r>
      <w:r w:rsidR="004B7675" w:rsidRPr="006C79AA">
        <w:rPr>
          <w:rStyle w:val="reference-text"/>
          <w:i/>
          <w:szCs w:val="18"/>
        </w:rPr>
        <w:t>C. R. Acad. Sci. (Paris)</w:t>
      </w:r>
      <w:r w:rsidR="004B7675" w:rsidRPr="006C79AA">
        <w:rPr>
          <w:rStyle w:val="reference-text"/>
          <w:szCs w:val="18"/>
        </w:rPr>
        <w:t xml:space="preserve"> 174:593–595.</w:t>
      </w:r>
    </w:p>
    <w:p w:rsidR="004B7675" w:rsidRPr="007003CC" w:rsidRDefault="003D217E" w:rsidP="00D029E4">
      <w:pPr>
        <w:ind w:left="274" w:hanging="274"/>
      </w:pPr>
      <w:r w:rsidRPr="006C79AA">
        <w:rPr>
          <w:rStyle w:val="reference-text"/>
          <w:szCs w:val="18"/>
        </w:rPr>
        <w:t>[9</w:t>
      </w:r>
      <w:r w:rsidR="004B7675" w:rsidRPr="006C79AA">
        <w:rPr>
          <w:rStyle w:val="reference-text"/>
          <w:szCs w:val="18"/>
        </w:rPr>
        <w:t xml:space="preserve">] </w:t>
      </w:r>
      <w:r w:rsidR="00D029E4" w:rsidRPr="006C79AA">
        <w:rPr>
          <w:rStyle w:val="reference-text"/>
          <w:szCs w:val="18"/>
        </w:rPr>
        <w:t>Cartan, Élie.</w:t>
      </w:r>
      <w:r w:rsidR="004B7675" w:rsidRPr="006C79AA">
        <w:rPr>
          <w:rStyle w:val="reference-text"/>
          <w:szCs w:val="18"/>
        </w:rPr>
        <w:t xml:space="preserve"> </w:t>
      </w:r>
      <w:r w:rsidR="004B7675" w:rsidRPr="006C79AA">
        <w:rPr>
          <w:rStyle w:val="reference-text"/>
          <w:i/>
          <w:szCs w:val="18"/>
        </w:rPr>
        <w:t xml:space="preserve">Ann. </w:t>
      </w:r>
      <w:proofErr w:type="spellStart"/>
      <w:r w:rsidR="004B7675" w:rsidRPr="006C79AA">
        <w:rPr>
          <w:rStyle w:val="reference-text"/>
          <w:i/>
          <w:szCs w:val="18"/>
        </w:rPr>
        <w:t>Éc</w:t>
      </w:r>
      <w:proofErr w:type="spellEnd"/>
      <w:r w:rsidR="004B7675" w:rsidRPr="006C79AA">
        <w:rPr>
          <w:rStyle w:val="reference-text"/>
          <w:i/>
          <w:szCs w:val="18"/>
        </w:rPr>
        <w:t>. Norm.</w:t>
      </w:r>
      <w:r w:rsidR="004B7675" w:rsidRPr="006C79AA">
        <w:rPr>
          <w:rStyle w:val="reference-text"/>
          <w:szCs w:val="18"/>
        </w:rPr>
        <w:t xml:space="preserve"> 40</w:t>
      </w:r>
      <w:r w:rsidR="004B7675" w:rsidRPr="009A154A">
        <w:rPr>
          <w:rStyle w:val="reference-text"/>
          <w:szCs w:val="18"/>
        </w:rPr>
        <w:t>: 325–412 and 41: 1–25; 42: 17–88</w:t>
      </w:r>
      <w:r w:rsidR="00EE4799" w:rsidRPr="009A154A">
        <w:rPr>
          <w:rStyle w:val="reference-text"/>
          <w:szCs w:val="18"/>
        </w:rPr>
        <w:t xml:space="preserve">; </w:t>
      </w:r>
      <w:r w:rsidR="004B7675" w:rsidRPr="009A154A">
        <w:rPr>
          <w:rStyle w:val="citation"/>
          <w:szCs w:val="18"/>
        </w:rPr>
        <w:t>(1926)</w:t>
      </w:r>
      <w:r w:rsidR="00D029E4" w:rsidRPr="009A154A">
        <w:rPr>
          <w:rStyle w:val="citation"/>
          <w:szCs w:val="18"/>
        </w:rPr>
        <w:t xml:space="preserve">; </w:t>
      </w:r>
      <w:proofErr w:type="spellStart"/>
      <w:r w:rsidR="004B7675" w:rsidRPr="007003CC">
        <w:rPr>
          <w:rStyle w:val="citation"/>
          <w:i/>
          <w:iCs/>
          <w:szCs w:val="18"/>
        </w:rPr>
        <w:t>Acta</w:t>
      </w:r>
      <w:proofErr w:type="spellEnd"/>
      <w:r w:rsidR="004B7675" w:rsidRPr="007003CC">
        <w:rPr>
          <w:rStyle w:val="citation"/>
          <w:i/>
          <w:iCs/>
          <w:szCs w:val="18"/>
        </w:rPr>
        <w:t xml:space="preserve"> Math.</w:t>
      </w:r>
      <w:r w:rsidR="004B7675" w:rsidRPr="007003CC">
        <w:rPr>
          <w:rStyle w:val="citation"/>
          <w:szCs w:val="18"/>
        </w:rPr>
        <w:t xml:space="preserve"> 48: 1–42.</w:t>
      </w:r>
    </w:p>
    <w:p w:rsidR="004B7675" w:rsidRPr="007003CC" w:rsidRDefault="003D217E" w:rsidP="00D029E4">
      <w:pPr>
        <w:ind w:left="274" w:hanging="274"/>
        <w:rPr>
          <w:bCs/>
        </w:rPr>
      </w:pPr>
      <w:r>
        <w:rPr>
          <w:bCs/>
        </w:rPr>
        <w:t>[10</w:t>
      </w:r>
      <w:r w:rsidR="003C27DE">
        <w:rPr>
          <w:bCs/>
        </w:rPr>
        <w:t>] Einstein</w:t>
      </w:r>
      <w:r w:rsidR="004B7675" w:rsidRPr="007003CC">
        <w:rPr>
          <w:bCs/>
        </w:rPr>
        <w:t xml:space="preserve">, Albert. (1929) </w:t>
      </w:r>
      <w:r w:rsidR="004B7675" w:rsidRPr="00D029E4">
        <w:rPr>
          <w:bCs/>
          <w:i/>
        </w:rPr>
        <w:t>Observatory</w:t>
      </w:r>
      <w:r w:rsidR="004B7675" w:rsidRPr="007003CC">
        <w:rPr>
          <w:bCs/>
        </w:rPr>
        <w:t xml:space="preserve"> 51: 82-87</w:t>
      </w:r>
      <w:r w:rsidR="00EE4799">
        <w:rPr>
          <w:bCs/>
        </w:rPr>
        <w:t xml:space="preserve">; </w:t>
      </w:r>
      <w:proofErr w:type="spellStart"/>
      <w:r w:rsidR="004B7675" w:rsidRPr="00D029E4">
        <w:rPr>
          <w:bCs/>
          <w:i/>
        </w:rPr>
        <w:t>Sitzsber</w:t>
      </w:r>
      <w:proofErr w:type="spellEnd"/>
      <w:r w:rsidR="004B7675" w:rsidRPr="00D029E4">
        <w:rPr>
          <w:bCs/>
          <w:i/>
        </w:rPr>
        <w:t xml:space="preserve"> </w:t>
      </w:r>
      <w:proofErr w:type="spellStart"/>
      <w:r w:rsidR="004B7675" w:rsidRPr="00D029E4">
        <w:rPr>
          <w:bCs/>
          <w:i/>
        </w:rPr>
        <w:t>Preuss</w:t>
      </w:r>
      <w:proofErr w:type="spellEnd"/>
      <w:r w:rsidR="004B7675" w:rsidRPr="00D029E4">
        <w:rPr>
          <w:bCs/>
          <w:i/>
        </w:rPr>
        <w:t xml:space="preserve"> </w:t>
      </w:r>
      <w:proofErr w:type="spellStart"/>
      <w:r w:rsidR="004B7675" w:rsidRPr="00D029E4">
        <w:rPr>
          <w:bCs/>
          <w:i/>
        </w:rPr>
        <w:t>Akad</w:t>
      </w:r>
      <w:proofErr w:type="spellEnd"/>
      <w:r w:rsidR="004B7675" w:rsidRPr="00D029E4">
        <w:rPr>
          <w:bCs/>
          <w:i/>
        </w:rPr>
        <w:t xml:space="preserve"> </w:t>
      </w:r>
      <w:proofErr w:type="spellStart"/>
      <w:r w:rsidR="004B7675" w:rsidRPr="00D029E4">
        <w:rPr>
          <w:bCs/>
          <w:i/>
        </w:rPr>
        <w:t>Wissen</w:t>
      </w:r>
      <w:proofErr w:type="spellEnd"/>
      <w:r w:rsidR="004B7675" w:rsidRPr="007003CC">
        <w:rPr>
          <w:bCs/>
        </w:rPr>
        <w:t xml:space="preserve"> 1: 2-7</w:t>
      </w:r>
      <w:r w:rsidR="00EE4799">
        <w:rPr>
          <w:bCs/>
        </w:rPr>
        <w:t xml:space="preserve">; And </w:t>
      </w:r>
      <w:r w:rsidR="004B7675" w:rsidRPr="007003CC">
        <w:rPr>
          <w:bCs/>
        </w:rPr>
        <w:t xml:space="preserve">(1930) </w:t>
      </w:r>
      <w:proofErr w:type="spellStart"/>
      <w:r w:rsidR="004B7675" w:rsidRPr="00D029E4">
        <w:rPr>
          <w:bCs/>
          <w:i/>
        </w:rPr>
        <w:t>Mathematische</w:t>
      </w:r>
      <w:proofErr w:type="spellEnd"/>
      <w:r w:rsidR="004B7675" w:rsidRPr="00D029E4">
        <w:rPr>
          <w:bCs/>
          <w:i/>
        </w:rPr>
        <w:t xml:space="preserve"> </w:t>
      </w:r>
      <w:proofErr w:type="spellStart"/>
      <w:r w:rsidR="004B7675" w:rsidRPr="00D029E4">
        <w:rPr>
          <w:bCs/>
          <w:i/>
        </w:rPr>
        <w:t>Annalen</w:t>
      </w:r>
      <w:proofErr w:type="spellEnd"/>
      <w:r w:rsidR="004B7675" w:rsidRPr="007003CC">
        <w:rPr>
          <w:bCs/>
        </w:rPr>
        <w:t xml:space="preserve"> 102: 685-697.</w:t>
      </w:r>
    </w:p>
    <w:p w:rsidR="00C31A5F" w:rsidRPr="00CE4BEA" w:rsidRDefault="003D217E" w:rsidP="00D029E4">
      <w:pPr>
        <w:ind w:left="274" w:hanging="274"/>
        <w:rPr>
          <w:position w:val="-10"/>
        </w:rPr>
      </w:pPr>
      <w:r>
        <w:rPr>
          <w:position w:val="-10"/>
        </w:rPr>
        <w:t>[11</w:t>
      </w:r>
      <w:r w:rsidR="00C31A5F">
        <w:rPr>
          <w:position w:val="-10"/>
        </w:rPr>
        <w:t xml:space="preserve">] Beichler, James. </w:t>
      </w:r>
      <w:proofErr w:type="gramStart"/>
      <w:r w:rsidR="00C31A5F">
        <w:rPr>
          <w:position w:val="-10"/>
        </w:rPr>
        <w:t>(</w:t>
      </w:r>
      <w:r w:rsidR="00CE4BEA">
        <w:rPr>
          <w:position w:val="-10"/>
        </w:rPr>
        <w:t>2006</w:t>
      </w:r>
      <w:r w:rsidR="00C31A5F">
        <w:rPr>
          <w:position w:val="-10"/>
        </w:rPr>
        <w:t xml:space="preserve">) </w:t>
      </w:r>
      <w:r w:rsidR="00CE4BEA">
        <w:rPr>
          <w:position w:val="-10"/>
        </w:rPr>
        <w:t>“Alternative Physical Models of the Universe.”</w:t>
      </w:r>
      <w:proofErr w:type="gramEnd"/>
      <w:r w:rsidR="00CE4BEA">
        <w:rPr>
          <w:position w:val="-10"/>
        </w:rPr>
        <w:t xml:space="preserve"> </w:t>
      </w:r>
      <w:proofErr w:type="gramStart"/>
      <w:r w:rsidR="00CE4BEA">
        <w:rPr>
          <w:position w:val="-10"/>
        </w:rPr>
        <w:t xml:space="preserve">In </w:t>
      </w:r>
      <w:r w:rsidR="00CE4BEA" w:rsidRPr="00CE4BEA">
        <w:rPr>
          <w:i/>
          <w:position w:val="-10"/>
        </w:rPr>
        <w:t>Life and Mind</w:t>
      </w:r>
      <w:r w:rsidR="00CE4BEA">
        <w:rPr>
          <w:i/>
          <w:position w:val="-10"/>
        </w:rPr>
        <w:t>.</w:t>
      </w:r>
      <w:proofErr w:type="gramEnd"/>
      <w:r w:rsidR="00CE4BEA">
        <w:rPr>
          <w:i/>
          <w:position w:val="-10"/>
        </w:rPr>
        <w:t xml:space="preserve"> </w:t>
      </w:r>
      <w:r w:rsidR="00CE4BEA">
        <w:rPr>
          <w:position w:val="-10"/>
        </w:rPr>
        <w:t>Victoria: Trafford: 239-262.</w:t>
      </w:r>
      <w:r w:rsidR="00DD2439">
        <w:rPr>
          <w:position w:val="-10"/>
        </w:rPr>
        <w:t xml:space="preserve"> </w:t>
      </w:r>
      <w:proofErr w:type="gramStart"/>
      <w:r w:rsidR="00DD2439">
        <w:rPr>
          <w:position w:val="-10"/>
        </w:rPr>
        <w:t xml:space="preserve">Online at </w:t>
      </w:r>
      <w:r w:rsidR="00DD2439" w:rsidRPr="00DD2439">
        <w:rPr>
          <w:position w:val="-10"/>
        </w:rPr>
        <w:t>www.neurocosmology.net/sci%20revolutions.html</w:t>
      </w:r>
      <w:r w:rsidR="00DD2439">
        <w:rPr>
          <w:position w:val="-10"/>
        </w:rPr>
        <w:t>.</w:t>
      </w:r>
      <w:proofErr w:type="gramEnd"/>
    </w:p>
    <w:p w:rsidR="00C31A5F" w:rsidRDefault="003D217E" w:rsidP="00D029E4">
      <w:pPr>
        <w:ind w:left="274" w:hanging="274"/>
        <w:rPr>
          <w:position w:val="-10"/>
        </w:rPr>
      </w:pPr>
      <w:r>
        <w:rPr>
          <w:position w:val="-10"/>
        </w:rPr>
        <w:t>[12</w:t>
      </w:r>
      <w:r w:rsidR="00C31A5F">
        <w:rPr>
          <w:position w:val="-10"/>
        </w:rPr>
        <w:t>]</w:t>
      </w:r>
      <w:r w:rsidR="00FB7D78">
        <w:rPr>
          <w:position w:val="-10"/>
        </w:rPr>
        <w:t xml:space="preserve"> </w:t>
      </w:r>
      <w:r w:rsidR="00C31A5F">
        <w:rPr>
          <w:position w:val="-10"/>
        </w:rPr>
        <w:t xml:space="preserve">Heaviside, Oliver. </w:t>
      </w:r>
      <w:proofErr w:type="gramStart"/>
      <w:r w:rsidR="00C31A5F">
        <w:rPr>
          <w:position w:val="-10"/>
        </w:rPr>
        <w:t>(1893)</w:t>
      </w:r>
      <w:r w:rsidR="00FE5888">
        <w:rPr>
          <w:position w:val="-10"/>
        </w:rPr>
        <w:t xml:space="preserve"> “A gravitational and electroma</w:t>
      </w:r>
      <w:r w:rsidR="00FE5888">
        <w:rPr>
          <w:position w:val="-10"/>
        </w:rPr>
        <w:t>g</w:t>
      </w:r>
      <w:r w:rsidR="00FE5888">
        <w:rPr>
          <w:position w:val="-10"/>
        </w:rPr>
        <w:t>netic analogy.”</w:t>
      </w:r>
      <w:proofErr w:type="gramEnd"/>
      <w:r w:rsidR="00FE5888">
        <w:rPr>
          <w:position w:val="-10"/>
        </w:rPr>
        <w:t xml:space="preserve"> </w:t>
      </w:r>
      <w:r w:rsidR="00FE5888" w:rsidRPr="00FE5888">
        <w:rPr>
          <w:i/>
          <w:position w:val="-10"/>
        </w:rPr>
        <w:t>The Electrician</w:t>
      </w:r>
      <w:r w:rsidR="00C31A5F">
        <w:rPr>
          <w:position w:val="-10"/>
        </w:rPr>
        <w:t xml:space="preserve"> </w:t>
      </w:r>
      <w:r w:rsidR="00FE5888" w:rsidRPr="00FE5888">
        <w:rPr>
          <w:i/>
          <w:position w:val="-10"/>
        </w:rPr>
        <w:t>31</w:t>
      </w:r>
      <w:r w:rsidR="00FE5888">
        <w:rPr>
          <w:position w:val="-10"/>
        </w:rPr>
        <w:t>: 81-82.</w:t>
      </w:r>
    </w:p>
    <w:p w:rsidR="004B7675" w:rsidRPr="007003CC" w:rsidRDefault="003D217E" w:rsidP="00D029E4">
      <w:pPr>
        <w:ind w:left="274" w:hanging="274"/>
      </w:pPr>
      <w:r>
        <w:t>[13</w:t>
      </w:r>
      <w:r w:rsidR="004B7675">
        <w:t xml:space="preserve">] </w:t>
      </w:r>
      <w:r w:rsidR="00D029E4">
        <w:t xml:space="preserve">Kaluza, Theodor. (1921) </w:t>
      </w:r>
      <w:proofErr w:type="spellStart"/>
      <w:r w:rsidR="004B7675" w:rsidRPr="007003CC">
        <w:rPr>
          <w:i/>
        </w:rPr>
        <w:t>Sitzungsberichte</w:t>
      </w:r>
      <w:proofErr w:type="spellEnd"/>
      <w:r w:rsidR="004B7675" w:rsidRPr="007003CC">
        <w:rPr>
          <w:i/>
        </w:rPr>
        <w:t xml:space="preserve"> </w:t>
      </w:r>
      <w:proofErr w:type="spellStart"/>
      <w:r w:rsidR="004B7675" w:rsidRPr="007003CC">
        <w:rPr>
          <w:i/>
        </w:rPr>
        <w:t>der</w:t>
      </w:r>
      <w:proofErr w:type="spellEnd"/>
      <w:r w:rsidR="004B7675" w:rsidRPr="007003CC">
        <w:rPr>
          <w:i/>
        </w:rPr>
        <w:t xml:space="preserve"> </w:t>
      </w:r>
      <w:proofErr w:type="spellStart"/>
      <w:r w:rsidR="004B7675" w:rsidRPr="007003CC">
        <w:rPr>
          <w:i/>
        </w:rPr>
        <w:t>Preussischen</w:t>
      </w:r>
      <w:proofErr w:type="spellEnd"/>
      <w:r w:rsidR="004B7675" w:rsidRPr="007003CC">
        <w:rPr>
          <w:i/>
        </w:rPr>
        <w:t xml:space="preserve"> </w:t>
      </w:r>
      <w:proofErr w:type="spellStart"/>
      <w:r w:rsidR="004B7675" w:rsidRPr="007003CC">
        <w:rPr>
          <w:i/>
        </w:rPr>
        <w:t>Akademie</w:t>
      </w:r>
      <w:proofErr w:type="spellEnd"/>
      <w:r w:rsidR="004B7675" w:rsidRPr="007003CC">
        <w:rPr>
          <w:i/>
        </w:rPr>
        <w:t xml:space="preserve"> </w:t>
      </w:r>
      <w:proofErr w:type="spellStart"/>
      <w:r w:rsidR="004B7675" w:rsidRPr="007003CC">
        <w:rPr>
          <w:i/>
        </w:rPr>
        <w:t>der</w:t>
      </w:r>
      <w:proofErr w:type="spellEnd"/>
      <w:r w:rsidR="004B7675" w:rsidRPr="007003CC">
        <w:rPr>
          <w:i/>
        </w:rPr>
        <w:t xml:space="preserve"> </w:t>
      </w:r>
      <w:proofErr w:type="spellStart"/>
      <w:r w:rsidR="004B7675" w:rsidRPr="007003CC">
        <w:rPr>
          <w:i/>
        </w:rPr>
        <w:t>Wissenschaften</w:t>
      </w:r>
      <w:proofErr w:type="spellEnd"/>
      <w:r w:rsidR="004B7675" w:rsidRPr="007003CC">
        <w:t xml:space="preserve"> 54: 966-972.</w:t>
      </w:r>
    </w:p>
    <w:p w:rsidR="00C31A5F" w:rsidRDefault="003D217E" w:rsidP="00FB7D78">
      <w:pPr>
        <w:ind w:left="274" w:hanging="274"/>
        <w:rPr>
          <w:position w:val="-10"/>
        </w:rPr>
      </w:pPr>
      <w:r w:rsidRPr="00FB7D78">
        <w:rPr>
          <w:position w:val="-10"/>
          <w:szCs w:val="18"/>
        </w:rPr>
        <w:t>[14</w:t>
      </w:r>
      <w:r w:rsidR="00C31A5F" w:rsidRPr="00FB7D78">
        <w:rPr>
          <w:position w:val="-10"/>
          <w:szCs w:val="18"/>
        </w:rPr>
        <w:t>]</w:t>
      </w:r>
      <w:r w:rsidR="00FB7D78" w:rsidRPr="00FB7D78">
        <w:rPr>
          <w:position w:val="-10"/>
          <w:szCs w:val="18"/>
        </w:rPr>
        <w:t xml:space="preserve"> </w:t>
      </w:r>
      <w:r w:rsidR="00C31A5F" w:rsidRPr="00FB7D78">
        <w:rPr>
          <w:position w:val="-10"/>
          <w:szCs w:val="18"/>
        </w:rPr>
        <w:t>Klein, Oskar. (1926)</w:t>
      </w:r>
      <w:r w:rsidR="00FB7D78" w:rsidRPr="00FB7D78">
        <w:rPr>
          <w:position w:val="-10"/>
          <w:szCs w:val="18"/>
        </w:rPr>
        <w:t xml:space="preserve"> </w:t>
      </w:r>
      <w:proofErr w:type="spellStart"/>
      <w:r w:rsidR="00FB7D78" w:rsidRPr="00FB7D78">
        <w:rPr>
          <w:i/>
          <w:position w:val="-10"/>
          <w:szCs w:val="18"/>
        </w:rPr>
        <w:t>Zeitschrift</w:t>
      </w:r>
      <w:proofErr w:type="spellEnd"/>
      <w:r w:rsidR="00FB7D78" w:rsidRPr="00FB7D78">
        <w:rPr>
          <w:i/>
          <w:position w:val="-10"/>
          <w:szCs w:val="18"/>
        </w:rPr>
        <w:t xml:space="preserve"> fur </w:t>
      </w:r>
      <w:proofErr w:type="spellStart"/>
      <w:r w:rsidR="00FB7D78" w:rsidRPr="00FB7D78">
        <w:rPr>
          <w:i/>
          <w:position w:val="-10"/>
          <w:szCs w:val="18"/>
        </w:rPr>
        <w:t>Physik</w:t>
      </w:r>
      <w:proofErr w:type="spellEnd"/>
      <w:r w:rsidR="00FB7D78">
        <w:rPr>
          <w:position w:val="-10"/>
          <w:szCs w:val="18"/>
        </w:rPr>
        <w:t xml:space="preserve"> 37, 12: 895-906; </w:t>
      </w:r>
      <w:r w:rsidR="00FB7D78" w:rsidRPr="00FB7D78">
        <w:rPr>
          <w:i/>
          <w:position w:val="-10"/>
          <w:szCs w:val="18"/>
        </w:rPr>
        <w:t>N</w:t>
      </w:r>
      <w:r w:rsidR="00FB7D78" w:rsidRPr="00FB7D78">
        <w:rPr>
          <w:i/>
          <w:position w:val="-10"/>
          <w:szCs w:val="18"/>
        </w:rPr>
        <w:t>a</w:t>
      </w:r>
      <w:r w:rsidR="00FB7D78" w:rsidRPr="00FB7D78">
        <w:rPr>
          <w:i/>
          <w:position w:val="-10"/>
          <w:szCs w:val="18"/>
        </w:rPr>
        <w:t>ture</w:t>
      </w:r>
      <w:r w:rsidR="00FB7D78">
        <w:rPr>
          <w:position w:val="-10"/>
          <w:szCs w:val="18"/>
        </w:rPr>
        <w:t xml:space="preserve"> 118: 516; (1927) </w:t>
      </w:r>
      <w:proofErr w:type="spellStart"/>
      <w:r w:rsidR="00FB7D78" w:rsidRPr="00FB7D78">
        <w:rPr>
          <w:i/>
          <w:position w:val="-10"/>
          <w:szCs w:val="18"/>
        </w:rPr>
        <w:t>Zeitschrift</w:t>
      </w:r>
      <w:proofErr w:type="spellEnd"/>
      <w:r w:rsidR="00FB7D78" w:rsidRPr="00FB7D78">
        <w:rPr>
          <w:i/>
          <w:position w:val="-10"/>
          <w:szCs w:val="18"/>
        </w:rPr>
        <w:t xml:space="preserve"> fur </w:t>
      </w:r>
      <w:proofErr w:type="spellStart"/>
      <w:r w:rsidR="00FB7D78" w:rsidRPr="00FB7D78">
        <w:rPr>
          <w:i/>
          <w:position w:val="-10"/>
          <w:szCs w:val="18"/>
        </w:rPr>
        <w:t>Physik</w:t>
      </w:r>
      <w:proofErr w:type="spellEnd"/>
      <w:r w:rsidR="00FB7D78">
        <w:rPr>
          <w:position w:val="-10"/>
          <w:szCs w:val="18"/>
        </w:rPr>
        <w:t xml:space="preserve"> 46, 188-208.</w:t>
      </w:r>
    </w:p>
    <w:p w:rsidR="009C0ECE" w:rsidRPr="007003CC" w:rsidRDefault="002F3102" w:rsidP="00D029E4">
      <w:pPr>
        <w:ind w:left="274" w:hanging="274"/>
      </w:pPr>
      <w:r>
        <w:t>[15</w:t>
      </w:r>
      <w:r w:rsidR="003C27DE">
        <w:t>] Einstein</w:t>
      </w:r>
      <w:r w:rsidR="009C0ECE" w:rsidRPr="007003CC">
        <w:t>, A</w:t>
      </w:r>
      <w:r w:rsidR="00D029E4">
        <w:t>. a</w:t>
      </w:r>
      <w:r w:rsidR="009C0ECE" w:rsidRPr="007003CC">
        <w:t>nd P</w:t>
      </w:r>
      <w:r w:rsidR="00D029E4">
        <w:t xml:space="preserve">. </w:t>
      </w:r>
      <w:r w:rsidR="009C0ECE" w:rsidRPr="007003CC">
        <w:t xml:space="preserve">Bergmann. (1938 </w:t>
      </w:r>
      <w:r w:rsidR="009C0ECE" w:rsidRPr="007003CC">
        <w:rPr>
          <w:i/>
        </w:rPr>
        <w:t xml:space="preserve">Annals of Mathematics </w:t>
      </w:r>
      <w:r w:rsidR="009C0ECE" w:rsidRPr="007003CC">
        <w:t>39, 3: 693-701.</w:t>
      </w:r>
    </w:p>
    <w:p w:rsidR="009C0ECE" w:rsidRPr="007003CC" w:rsidRDefault="00AB0F21" w:rsidP="00D029E4">
      <w:pPr>
        <w:ind w:left="274" w:hanging="274"/>
      </w:pPr>
      <w:r>
        <w:t>[1</w:t>
      </w:r>
      <w:r w:rsidR="002F3102">
        <w:t>6</w:t>
      </w:r>
      <w:r>
        <w:t xml:space="preserve">] </w:t>
      </w:r>
      <w:r w:rsidR="009C0ECE" w:rsidRPr="007003CC">
        <w:t>Einstein, A</w:t>
      </w:r>
      <w:r w:rsidR="00D029E4">
        <w:t>.</w:t>
      </w:r>
      <w:r w:rsidR="009C0ECE" w:rsidRPr="007003CC">
        <w:t>, P</w:t>
      </w:r>
      <w:r w:rsidR="00D029E4">
        <w:t>.</w:t>
      </w:r>
      <w:r w:rsidR="009C0ECE" w:rsidRPr="007003CC">
        <w:t xml:space="preserve">G. Bergmann and Valentine Bargmann. (1941) </w:t>
      </w:r>
      <w:r w:rsidR="009C0ECE" w:rsidRPr="007003CC">
        <w:rPr>
          <w:i/>
        </w:rPr>
        <w:t>Theodor von Karman Anniversary Volume</w:t>
      </w:r>
      <w:r w:rsidR="009C0ECE" w:rsidRPr="007003CC">
        <w:t>. Pasadena: Cal</w:t>
      </w:r>
      <w:r w:rsidR="00D029E4">
        <w:t>. Tech.</w:t>
      </w:r>
      <w:r w:rsidR="009C0ECE" w:rsidRPr="007003CC">
        <w:t>: 212-225.</w:t>
      </w:r>
    </w:p>
    <w:p w:rsidR="002F3102" w:rsidRPr="007003CC" w:rsidRDefault="002F3102" w:rsidP="002F3102">
      <w:pPr>
        <w:ind w:left="274" w:hanging="274"/>
      </w:pPr>
      <w:r>
        <w:t>[17</w:t>
      </w:r>
      <w:r w:rsidR="003C27DE">
        <w:t>] Einstein</w:t>
      </w:r>
      <w:r w:rsidRPr="007003CC">
        <w:t xml:space="preserve">, A. (1915) </w:t>
      </w:r>
      <w:r w:rsidRPr="007003CC">
        <w:rPr>
          <w:i/>
        </w:rPr>
        <w:t xml:space="preserve">Berliner </w:t>
      </w:r>
      <w:proofErr w:type="spellStart"/>
      <w:r w:rsidRPr="007003CC">
        <w:rPr>
          <w:i/>
        </w:rPr>
        <w:t>Sitzungsberichte</w:t>
      </w:r>
      <w:proofErr w:type="spellEnd"/>
      <w:r w:rsidRPr="007003CC">
        <w:t xml:space="preserve"> (part 2): 844–847.</w:t>
      </w:r>
    </w:p>
    <w:p w:rsidR="009C0ECE" w:rsidRPr="007003CC" w:rsidRDefault="003D217E" w:rsidP="00D029E4">
      <w:pPr>
        <w:ind w:left="274" w:hanging="274"/>
      </w:pPr>
      <w:r>
        <w:t>[18</w:t>
      </w:r>
      <w:r w:rsidR="003C27DE">
        <w:t>] Einstein</w:t>
      </w:r>
      <w:r w:rsidR="009C0ECE" w:rsidRPr="007003CC">
        <w:t xml:space="preserve">, A. (1945) </w:t>
      </w:r>
      <w:r w:rsidR="009C0ECE" w:rsidRPr="007003CC">
        <w:rPr>
          <w:i/>
        </w:rPr>
        <w:t>Annals of Mathematics</w:t>
      </w:r>
      <w:r w:rsidR="009C0ECE" w:rsidRPr="007003CC">
        <w:t xml:space="preserve"> 46, 4: 578-84. </w:t>
      </w:r>
    </w:p>
    <w:p w:rsidR="009C0ECE" w:rsidRDefault="003D217E" w:rsidP="00D029E4">
      <w:pPr>
        <w:ind w:left="274" w:hanging="274"/>
      </w:pPr>
      <w:r>
        <w:t>[19</w:t>
      </w:r>
      <w:r w:rsidR="00AB0F21">
        <w:t xml:space="preserve">] </w:t>
      </w:r>
      <w:r w:rsidR="009C0ECE" w:rsidRPr="007003CC">
        <w:t xml:space="preserve">Einstein, A. (1956) </w:t>
      </w:r>
      <w:r w:rsidR="009C0ECE" w:rsidRPr="007003CC">
        <w:rPr>
          <w:i/>
        </w:rPr>
        <w:t>Meaning of Relativity</w:t>
      </w:r>
      <w:r w:rsidR="00D029E4">
        <w:t>, 6th Edition</w:t>
      </w:r>
      <w:r w:rsidR="009C0ECE" w:rsidRPr="007003CC">
        <w:t xml:space="preserve">. Calcutta: Oxford and IBH Publishing. </w:t>
      </w:r>
    </w:p>
    <w:p w:rsidR="004B7675" w:rsidRDefault="004B7675" w:rsidP="00D029E4">
      <w:pPr>
        <w:ind w:left="274" w:hanging="274"/>
      </w:pPr>
      <w:r>
        <w:rPr>
          <w:rStyle w:val="citation"/>
          <w:szCs w:val="18"/>
        </w:rPr>
        <w:t>[</w:t>
      </w:r>
      <w:r w:rsidR="003D217E">
        <w:rPr>
          <w:rStyle w:val="citation"/>
          <w:szCs w:val="18"/>
        </w:rPr>
        <w:t>20</w:t>
      </w:r>
      <w:r w:rsidR="006524CE">
        <w:rPr>
          <w:rStyle w:val="citation"/>
          <w:szCs w:val="18"/>
        </w:rPr>
        <w:t>] Hilbert</w:t>
      </w:r>
      <w:r w:rsidRPr="003D7B6B">
        <w:rPr>
          <w:rStyle w:val="citation"/>
          <w:szCs w:val="18"/>
        </w:rPr>
        <w:t>, D</w:t>
      </w:r>
      <w:r w:rsidR="00D029E4">
        <w:rPr>
          <w:rStyle w:val="citation"/>
          <w:szCs w:val="18"/>
        </w:rPr>
        <w:t xml:space="preserve">., </w:t>
      </w:r>
      <w:proofErr w:type="spellStart"/>
      <w:r w:rsidR="00D029E4">
        <w:rPr>
          <w:rStyle w:val="citation"/>
          <w:szCs w:val="18"/>
        </w:rPr>
        <w:t>Lothar</w:t>
      </w:r>
      <w:proofErr w:type="spellEnd"/>
      <w:r w:rsidR="00D029E4">
        <w:rPr>
          <w:rStyle w:val="citation"/>
          <w:szCs w:val="18"/>
        </w:rPr>
        <w:t xml:space="preserve"> </w:t>
      </w:r>
      <w:proofErr w:type="spellStart"/>
      <w:r w:rsidRPr="003D7B6B">
        <w:rPr>
          <w:rStyle w:val="citation"/>
          <w:szCs w:val="18"/>
        </w:rPr>
        <w:t>Nordheim</w:t>
      </w:r>
      <w:proofErr w:type="spellEnd"/>
      <w:r w:rsidRPr="003D7B6B">
        <w:rPr>
          <w:rStyle w:val="citation"/>
          <w:szCs w:val="18"/>
        </w:rPr>
        <w:t xml:space="preserve">, </w:t>
      </w:r>
      <w:r w:rsidR="00D029E4">
        <w:rPr>
          <w:rStyle w:val="citation"/>
          <w:szCs w:val="18"/>
        </w:rPr>
        <w:t>and J.</w:t>
      </w:r>
      <w:r w:rsidRPr="00593F32">
        <w:rPr>
          <w:rStyle w:val="citation"/>
          <w:szCs w:val="18"/>
        </w:rPr>
        <w:t xml:space="preserve"> </w:t>
      </w:r>
      <w:r w:rsidRPr="003D7B6B">
        <w:rPr>
          <w:rStyle w:val="citation"/>
          <w:szCs w:val="18"/>
        </w:rPr>
        <w:t>von Neumann</w:t>
      </w:r>
      <w:r w:rsidR="00D029E4">
        <w:rPr>
          <w:rStyle w:val="citation"/>
          <w:szCs w:val="18"/>
        </w:rPr>
        <w:t xml:space="preserve">. (1927) </w:t>
      </w:r>
      <w:r w:rsidRPr="003D7B6B">
        <w:rPr>
          <w:rStyle w:val="citation"/>
          <w:szCs w:val="18"/>
        </w:rPr>
        <w:t xml:space="preserve"> </w:t>
      </w:r>
      <w:proofErr w:type="spellStart"/>
      <w:r w:rsidRPr="00593F32">
        <w:rPr>
          <w:rStyle w:val="citation"/>
          <w:i/>
          <w:iCs/>
          <w:szCs w:val="18"/>
        </w:rPr>
        <w:t>Mathematische</w:t>
      </w:r>
      <w:proofErr w:type="spellEnd"/>
      <w:r w:rsidRPr="00593F32">
        <w:rPr>
          <w:rStyle w:val="citation"/>
          <w:i/>
          <w:iCs/>
          <w:szCs w:val="18"/>
        </w:rPr>
        <w:t xml:space="preserve"> </w:t>
      </w:r>
      <w:proofErr w:type="spellStart"/>
      <w:r w:rsidRPr="00593F32">
        <w:rPr>
          <w:rStyle w:val="citation"/>
          <w:i/>
          <w:iCs/>
          <w:szCs w:val="18"/>
        </w:rPr>
        <w:t>Annalen</w:t>
      </w:r>
      <w:proofErr w:type="spellEnd"/>
      <w:r w:rsidRPr="00593F32">
        <w:rPr>
          <w:rStyle w:val="citation"/>
          <w:szCs w:val="18"/>
        </w:rPr>
        <w:t xml:space="preserve"> </w:t>
      </w:r>
      <w:r w:rsidRPr="00593F32">
        <w:rPr>
          <w:rStyle w:val="citation"/>
          <w:b/>
          <w:bCs/>
          <w:szCs w:val="18"/>
        </w:rPr>
        <w:t>98</w:t>
      </w:r>
      <w:r w:rsidRPr="00593F32">
        <w:rPr>
          <w:rStyle w:val="citation"/>
          <w:szCs w:val="18"/>
        </w:rPr>
        <w:t xml:space="preserve">: 1–30, </w:t>
      </w:r>
      <w:hyperlink r:id="rId29" w:tooltip="Digital object identifier" w:history="1">
        <w:r w:rsidRPr="00593F32">
          <w:rPr>
            <w:rStyle w:val="Hyperlink"/>
            <w:szCs w:val="18"/>
          </w:rPr>
          <w:t>doi</w:t>
        </w:r>
      </w:hyperlink>
      <w:proofErr w:type="gramStart"/>
      <w:r w:rsidRPr="00593F32">
        <w:rPr>
          <w:rStyle w:val="citation"/>
          <w:szCs w:val="18"/>
        </w:rPr>
        <w:t>:</w:t>
      </w:r>
      <w:proofErr w:type="gramEnd"/>
      <w:r w:rsidR="00112E9F">
        <w:fldChar w:fldCharType="begin"/>
      </w:r>
      <w:r w:rsidR="00F13B3F">
        <w:instrText>HYPERLINK "http://dx.doi.org/10.1007%2FBF01451579"</w:instrText>
      </w:r>
      <w:r w:rsidR="00112E9F">
        <w:fldChar w:fldCharType="separate"/>
      </w:r>
      <w:r w:rsidRPr="00593F32">
        <w:rPr>
          <w:rStyle w:val="Hyperlink"/>
          <w:szCs w:val="18"/>
        </w:rPr>
        <w:t>10.1007/BF01451579</w:t>
      </w:r>
      <w:r w:rsidR="00112E9F">
        <w:fldChar w:fldCharType="end"/>
      </w:r>
    </w:p>
    <w:p w:rsidR="004B7675" w:rsidRPr="007003CC" w:rsidRDefault="003D217E" w:rsidP="00D029E4">
      <w:pPr>
        <w:ind w:left="274" w:hanging="274"/>
      </w:pPr>
      <w:r>
        <w:t>[21</w:t>
      </w:r>
      <w:r w:rsidR="00FB7D78">
        <w:t xml:space="preserve">] </w:t>
      </w:r>
      <w:r w:rsidR="006524CE">
        <w:t>Brody</w:t>
      </w:r>
      <w:r w:rsidR="004B7675" w:rsidRPr="007003CC">
        <w:t xml:space="preserve">, </w:t>
      </w:r>
      <w:proofErr w:type="spellStart"/>
      <w:r w:rsidR="004B7675" w:rsidRPr="007003CC">
        <w:t>Dorje</w:t>
      </w:r>
      <w:proofErr w:type="spellEnd"/>
      <w:r w:rsidR="004B7675" w:rsidRPr="007003CC">
        <w:t xml:space="preserve"> and Lane P. </w:t>
      </w:r>
      <w:proofErr w:type="spellStart"/>
      <w:r w:rsidR="004B7675" w:rsidRPr="007003CC">
        <w:t>Hughston</w:t>
      </w:r>
      <w:proofErr w:type="spellEnd"/>
      <w:r w:rsidR="004B7675" w:rsidRPr="007003CC">
        <w:t xml:space="preserve">. (1999) </w:t>
      </w:r>
      <w:r w:rsidR="00AD7E43">
        <w:t>O</w:t>
      </w:r>
      <w:r w:rsidR="004B7675" w:rsidRPr="007003CC">
        <w:t xml:space="preserve">nline </w:t>
      </w:r>
      <w:proofErr w:type="gramStart"/>
      <w:r w:rsidR="004B7675" w:rsidRPr="007003CC">
        <w:t>at  arxiv.org</w:t>
      </w:r>
      <w:proofErr w:type="gramEnd"/>
      <w:r w:rsidR="004B7675" w:rsidRPr="007003CC">
        <w:t>/</w:t>
      </w:r>
      <w:proofErr w:type="spellStart"/>
      <w:r w:rsidR="004B7675" w:rsidRPr="007003CC">
        <w:t>pdf</w:t>
      </w:r>
      <w:proofErr w:type="spellEnd"/>
      <w:r w:rsidR="004B7675" w:rsidRPr="007003CC">
        <w:t>/quant-ph/9906086v2.pdf.</w:t>
      </w:r>
    </w:p>
    <w:p w:rsidR="00593F32" w:rsidRDefault="003D217E" w:rsidP="00D029E4">
      <w:pPr>
        <w:ind w:left="274" w:hanging="274"/>
      </w:pPr>
      <w:r>
        <w:rPr>
          <w:bCs/>
        </w:rPr>
        <w:t>[22</w:t>
      </w:r>
      <w:r w:rsidR="006524CE">
        <w:rPr>
          <w:bCs/>
        </w:rPr>
        <w:t>] Hilbert</w:t>
      </w:r>
      <w:r w:rsidR="009C0ECE" w:rsidRPr="007003CC">
        <w:rPr>
          <w:bCs/>
        </w:rPr>
        <w:t xml:space="preserve">, D. (1915) </w:t>
      </w:r>
      <w:proofErr w:type="spellStart"/>
      <w:r w:rsidR="009C0ECE" w:rsidRPr="007003CC">
        <w:rPr>
          <w:bCs/>
          <w:i/>
        </w:rPr>
        <w:t>Göttinger</w:t>
      </w:r>
      <w:proofErr w:type="spellEnd"/>
      <w:r w:rsidR="009C0ECE" w:rsidRPr="007003CC">
        <w:rPr>
          <w:bCs/>
          <w:i/>
        </w:rPr>
        <w:t xml:space="preserve"> </w:t>
      </w:r>
      <w:proofErr w:type="spellStart"/>
      <w:r w:rsidR="009C0ECE" w:rsidRPr="007003CC">
        <w:rPr>
          <w:bCs/>
          <w:i/>
        </w:rPr>
        <w:t>Nachrichten</w:t>
      </w:r>
      <w:proofErr w:type="spellEnd"/>
      <w:r w:rsidR="009C0ECE" w:rsidRPr="007003CC">
        <w:rPr>
          <w:bCs/>
        </w:rPr>
        <w:t>: 395-407.</w:t>
      </w:r>
    </w:p>
    <w:p w:rsidR="004B7675" w:rsidRDefault="003D217E" w:rsidP="00D029E4">
      <w:pPr>
        <w:ind w:left="274" w:hanging="274"/>
        <w:rPr>
          <w:position w:val="-10"/>
        </w:rPr>
      </w:pPr>
      <w:r>
        <w:rPr>
          <w:position w:val="-10"/>
        </w:rPr>
        <w:t>[23</w:t>
      </w:r>
      <w:r w:rsidR="004B7675">
        <w:rPr>
          <w:position w:val="-10"/>
        </w:rPr>
        <w:t xml:space="preserve">] Beichler, James. </w:t>
      </w:r>
      <w:proofErr w:type="gramStart"/>
      <w:r w:rsidR="004B7675">
        <w:rPr>
          <w:position w:val="-10"/>
        </w:rPr>
        <w:t>(</w:t>
      </w:r>
      <w:r w:rsidR="00DD2439">
        <w:rPr>
          <w:position w:val="-10"/>
        </w:rPr>
        <w:t>1996</w:t>
      </w:r>
      <w:r w:rsidR="004B7675">
        <w:rPr>
          <w:position w:val="-10"/>
        </w:rPr>
        <w:t>)</w:t>
      </w:r>
      <w:r w:rsidR="006524CE">
        <w:rPr>
          <w:position w:val="-10"/>
        </w:rPr>
        <w:t xml:space="preserve"> </w:t>
      </w:r>
      <w:r w:rsidR="00DD2439">
        <w:rPr>
          <w:position w:val="-10"/>
        </w:rPr>
        <w:t>“Bubble, Bubble, Toil, and Trouble!”</w:t>
      </w:r>
      <w:proofErr w:type="gramEnd"/>
      <w:r w:rsidR="00DD2439">
        <w:rPr>
          <w:position w:val="-10"/>
        </w:rPr>
        <w:t xml:space="preserve"> </w:t>
      </w:r>
      <w:proofErr w:type="gramStart"/>
      <w:r w:rsidR="00DD2439">
        <w:rPr>
          <w:position w:val="-10"/>
        </w:rPr>
        <w:t xml:space="preserve">Online at </w:t>
      </w:r>
      <w:r w:rsidR="00F546AC" w:rsidRPr="00F546AC">
        <w:rPr>
          <w:position w:val="-10"/>
        </w:rPr>
        <w:t>http://www.neurocosmology.net/yggdrasil.html</w:t>
      </w:r>
      <w:r w:rsidR="00F546AC">
        <w:rPr>
          <w:position w:val="-10"/>
        </w:rPr>
        <w:t>.</w:t>
      </w:r>
      <w:proofErr w:type="gramEnd"/>
    </w:p>
    <w:p w:rsidR="00593F32" w:rsidRDefault="003D217E" w:rsidP="00D029E4">
      <w:pPr>
        <w:ind w:left="274" w:hanging="274"/>
      </w:pPr>
      <w:r>
        <w:t>[24</w:t>
      </w:r>
      <w:r w:rsidR="008E47FE">
        <w:t xml:space="preserve">] Beichler, James. </w:t>
      </w:r>
      <w:proofErr w:type="gramStart"/>
      <w:r w:rsidR="008E47FE">
        <w:t xml:space="preserve">(2010) </w:t>
      </w:r>
      <w:r w:rsidR="00862A43">
        <w:t>"The Physical Origins of Dark Matter and Dark Energy".</w:t>
      </w:r>
      <w:proofErr w:type="gramEnd"/>
      <w:r w:rsidR="00862A43">
        <w:t xml:space="preserve"> </w:t>
      </w:r>
      <w:proofErr w:type="gramStart"/>
      <w:r w:rsidR="00862A43">
        <w:t xml:space="preserve">In </w:t>
      </w:r>
      <w:r w:rsidR="00862A43">
        <w:rPr>
          <w:i/>
          <w:iCs/>
        </w:rPr>
        <w:t>Ether Space-Time and Cosmology</w:t>
      </w:r>
      <w:r w:rsidR="00862A43">
        <w:t xml:space="preserve">, 3, </w:t>
      </w:r>
      <w:r w:rsidR="00862A43">
        <w:rPr>
          <w:i/>
          <w:iCs/>
        </w:rPr>
        <w:t>Phys</w:t>
      </w:r>
      <w:r w:rsidR="00862A43">
        <w:rPr>
          <w:i/>
          <w:iCs/>
        </w:rPr>
        <w:t>i</w:t>
      </w:r>
      <w:r w:rsidR="00862A43">
        <w:rPr>
          <w:i/>
          <w:iCs/>
        </w:rPr>
        <w:t>cal vacuum, relativity and quantum physics</w:t>
      </w:r>
      <w:r w:rsidR="00862A43">
        <w:t>.</w:t>
      </w:r>
      <w:proofErr w:type="gramEnd"/>
      <w:r w:rsidR="00862A43">
        <w:t xml:space="preserve"> </w:t>
      </w:r>
      <w:proofErr w:type="spellStart"/>
      <w:proofErr w:type="gramStart"/>
      <w:r w:rsidR="00862A43">
        <w:t>Apeiron</w:t>
      </w:r>
      <w:proofErr w:type="spellEnd"/>
      <w:r w:rsidR="00862A43">
        <w:t>.</w:t>
      </w:r>
      <w:proofErr w:type="gramEnd"/>
      <w:r w:rsidR="008E47FE">
        <w:t xml:space="preserve"> </w:t>
      </w:r>
      <w:proofErr w:type="gramStart"/>
      <w:r w:rsidR="00DD2439">
        <w:t xml:space="preserve">Online at </w:t>
      </w:r>
      <w:r w:rsidR="00DD2439" w:rsidRPr="00DD2439">
        <w:t>http://www.neurocosmology.net/5-d%20cosmology.html</w:t>
      </w:r>
      <w:r w:rsidR="00DD2439">
        <w:t>.</w:t>
      </w:r>
      <w:proofErr w:type="gramEnd"/>
    </w:p>
    <w:p w:rsidR="003D217E" w:rsidRDefault="003D217E" w:rsidP="00D029E4">
      <w:pPr>
        <w:ind w:left="274" w:hanging="274"/>
      </w:pPr>
      <w:r>
        <w:t xml:space="preserve">[25] </w:t>
      </w:r>
      <w:r w:rsidR="00DD2439">
        <w:t xml:space="preserve">Beichler, James. </w:t>
      </w:r>
      <w:proofErr w:type="gramStart"/>
      <w:r w:rsidR="00DD2439">
        <w:t xml:space="preserve">(2013) </w:t>
      </w:r>
      <w:r w:rsidR="00DD2439" w:rsidRPr="00DD2439">
        <w:rPr>
          <w:i/>
        </w:rPr>
        <w:t>Four Pillars of Wisdom</w:t>
      </w:r>
      <w:r w:rsidR="00DD2439">
        <w:t>.</w:t>
      </w:r>
      <w:proofErr w:type="gramEnd"/>
      <w:r w:rsidR="00DD2439">
        <w:t xml:space="preserve"> An </w:t>
      </w:r>
      <w:proofErr w:type="spellStart"/>
      <w:r w:rsidR="00DD2439">
        <w:t>ebook</w:t>
      </w:r>
      <w:proofErr w:type="spellEnd"/>
      <w:r w:rsidR="003F778B">
        <w:t xml:space="preserve"> to be published.</w:t>
      </w:r>
      <w:r w:rsidR="00EE4799">
        <w:t xml:space="preserve"> </w:t>
      </w:r>
    </w:p>
    <w:sectPr w:rsidR="003D217E" w:rsidSect="00C51598">
      <w:type w:val="continuous"/>
      <w:pgSz w:w="12240" w:h="15840"/>
      <w:pgMar w:top="1152" w:right="720" w:bottom="720" w:left="720"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9C" w:rsidRDefault="00FA6E9C">
      <w:r>
        <w:separator/>
      </w:r>
    </w:p>
  </w:endnote>
  <w:endnote w:type="continuationSeparator" w:id="0">
    <w:p w:rsidR="00FA6E9C" w:rsidRDefault="00FA6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rostile">
    <w:panose1 w:val="020B050402020205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9C" w:rsidRDefault="00FA6E9C">
      <w:r>
        <w:separator/>
      </w:r>
    </w:p>
  </w:footnote>
  <w:footnote w:type="continuationSeparator" w:id="0">
    <w:p w:rsidR="00FA6E9C" w:rsidRDefault="00FA6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3" w:rsidRDefault="00112E9F">
    <w:pPr>
      <w:pStyle w:val="Header"/>
      <w:framePr w:wrap="around" w:vAnchor="text" w:hAnchor="margin" w:xAlign="outside" w:y="1"/>
      <w:rPr>
        <w:rStyle w:val="PageNumber"/>
      </w:rPr>
    </w:pPr>
    <w:r>
      <w:rPr>
        <w:rStyle w:val="PageNumber"/>
      </w:rPr>
      <w:fldChar w:fldCharType="begin"/>
    </w:r>
    <w:r w:rsidR="00770BE3">
      <w:rPr>
        <w:rStyle w:val="PageNumber"/>
      </w:rPr>
      <w:instrText xml:space="preserve">PAGE  </w:instrText>
    </w:r>
    <w:r>
      <w:rPr>
        <w:rStyle w:val="PageNumber"/>
      </w:rPr>
      <w:fldChar w:fldCharType="separate"/>
    </w:r>
    <w:r w:rsidR="00A622A0">
      <w:rPr>
        <w:rStyle w:val="PageNumber"/>
        <w:noProof/>
      </w:rPr>
      <w:t>10</w:t>
    </w:r>
    <w:r>
      <w:rPr>
        <w:rStyle w:val="PageNumber"/>
      </w:rPr>
      <w:fldChar w:fldCharType="end"/>
    </w:r>
  </w:p>
  <w:p w:rsidR="00770BE3" w:rsidRDefault="00770BE3">
    <w:pPr>
      <w:pStyle w:val="Header"/>
      <w:ind w:right="360" w:firstLine="360"/>
    </w:pPr>
    <w:r>
      <w:tab/>
    </w:r>
    <w:r w:rsidRPr="008D6C54">
      <w:t>Be</w:t>
    </w:r>
    <w:r>
      <w:t>ichler:</w:t>
    </w:r>
    <w:r w:rsidRPr="008D6C54">
      <w:t xml:space="preserve"> The </w:t>
    </w:r>
    <w:r>
      <w:t>point of unification</w:t>
    </w:r>
    <w:r>
      <w:tab/>
      <w:t>Vol.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E3" w:rsidRDefault="00112E9F">
    <w:pPr>
      <w:pStyle w:val="Header"/>
      <w:framePr w:wrap="around" w:vAnchor="text" w:hAnchor="margin" w:xAlign="outside" w:y="1"/>
      <w:rPr>
        <w:rStyle w:val="PageNumber"/>
      </w:rPr>
    </w:pPr>
    <w:r>
      <w:rPr>
        <w:rStyle w:val="PageNumber"/>
      </w:rPr>
      <w:fldChar w:fldCharType="begin"/>
    </w:r>
    <w:r w:rsidR="00770BE3">
      <w:rPr>
        <w:rStyle w:val="PageNumber"/>
      </w:rPr>
      <w:instrText xml:space="preserve">PAGE  </w:instrText>
    </w:r>
    <w:r>
      <w:rPr>
        <w:rStyle w:val="PageNumber"/>
      </w:rPr>
      <w:fldChar w:fldCharType="separate"/>
    </w:r>
    <w:r w:rsidR="00A622A0">
      <w:rPr>
        <w:rStyle w:val="PageNumber"/>
        <w:noProof/>
      </w:rPr>
      <w:t>9</w:t>
    </w:r>
    <w:r>
      <w:rPr>
        <w:rStyle w:val="PageNumber"/>
      </w:rPr>
      <w:fldChar w:fldCharType="end"/>
    </w:r>
  </w:p>
  <w:p w:rsidR="00770BE3" w:rsidRDefault="00770BE3">
    <w:pPr>
      <w:pStyle w:val="Header"/>
    </w:pPr>
    <w:r>
      <w:t>College Park, MD 2013</w:t>
    </w:r>
    <w:r>
      <w:tab/>
      <w:t>PROCEEDINGS of the NPA</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2A1D1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89633B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F347DD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CCC3042"/>
    <w:lvl w:ilvl="0">
      <w:start w:val="1"/>
      <w:numFmt w:val="decimal"/>
      <w:pStyle w:val="ListNumber2"/>
      <w:lvlText w:val="%1."/>
      <w:lvlJc w:val="left"/>
      <w:pPr>
        <w:tabs>
          <w:tab w:val="num" w:pos="720"/>
        </w:tabs>
        <w:ind w:left="720" w:hanging="360"/>
      </w:pPr>
      <w:rPr>
        <w:rFonts w:cs="Times New Roman"/>
      </w:rPr>
    </w:lvl>
  </w:abstractNum>
  <w:abstractNum w:abstractNumId="4">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8833502"/>
    <w:multiLevelType w:val="hybridMultilevel"/>
    <w:tmpl w:val="8AD6D5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B7E007E"/>
    <w:multiLevelType w:val="multilevel"/>
    <w:tmpl w:val="22A20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1F7BE1"/>
    <w:multiLevelType w:val="hybridMultilevel"/>
    <w:tmpl w:val="8F02C8A0"/>
    <w:lvl w:ilvl="0" w:tplc="26B8C746">
      <w:start w:val="1"/>
      <w:numFmt w:val="decimal"/>
      <w:lvlText w:val="%1."/>
      <w:lvlJc w:val="left"/>
      <w:pPr>
        <w:ind w:left="720" w:hanging="36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A45B7E"/>
    <w:multiLevelType w:val="hybridMultilevel"/>
    <w:tmpl w:val="1A28FA44"/>
    <w:lvl w:ilvl="0" w:tplc="E2FEE9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FF423E8"/>
    <w:multiLevelType w:val="hybridMultilevel"/>
    <w:tmpl w:val="83967C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E7E05"/>
    <w:multiLevelType w:val="hybridMultilevel"/>
    <w:tmpl w:val="A31A9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A2154"/>
    <w:multiLevelType w:val="hybridMultilevel"/>
    <w:tmpl w:val="A3149E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8CE5A2E"/>
    <w:multiLevelType w:val="hybridMultilevel"/>
    <w:tmpl w:val="DC60CF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4D7708"/>
    <w:multiLevelType w:val="hybridMultilevel"/>
    <w:tmpl w:val="7574860C"/>
    <w:lvl w:ilvl="0" w:tplc="AF862670">
      <w:start w:val="3"/>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973FE"/>
    <w:multiLevelType w:val="hybridMultilevel"/>
    <w:tmpl w:val="5A6C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75049"/>
    <w:multiLevelType w:val="multilevel"/>
    <w:tmpl w:val="49E085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BB4201"/>
    <w:multiLevelType w:val="hybridMultilevel"/>
    <w:tmpl w:val="FD82E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B464D8"/>
    <w:multiLevelType w:val="multilevel"/>
    <w:tmpl w:val="EEE8B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256993"/>
    <w:multiLevelType w:val="multilevel"/>
    <w:tmpl w:val="88220930"/>
    <w:lvl w:ilvl="0">
      <w:start w:val="1"/>
      <w:numFmt w:val="decimal"/>
      <w:lvlText w:val="%1."/>
      <w:lvlJc w:val="left"/>
      <w:pPr>
        <w:ind w:left="630" w:hanging="360"/>
      </w:pPr>
      <w:rPr>
        <w:rFonts w:cs="Courier New"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9">
    <w:nsid w:val="4B814CF2"/>
    <w:multiLevelType w:val="hybridMultilevel"/>
    <w:tmpl w:val="645A27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8F91DBA"/>
    <w:multiLevelType w:val="hybridMultilevel"/>
    <w:tmpl w:val="B9A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464C5"/>
    <w:multiLevelType w:val="hybridMultilevel"/>
    <w:tmpl w:val="6BB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743EA"/>
    <w:multiLevelType w:val="multilevel"/>
    <w:tmpl w:val="4C6C23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AE38DA"/>
    <w:multiLevelType w:val="hybridMultilevel"/>
    <w:tmpl w:val="936E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05F84"/>
    <w:multiLevelType w:val="hybridMultilevel"/>
    <w:tmpl w:val="BC3A868C"/>
    <w:lvl w:ilvl="0" w:tplc="8DBE1A92">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15"/>
  </w:num>
  <w:num w:numId="8">
    <w:abstractNumId w:val="21"/>
  </w:num>
  <w:num w:numId="9">
    <w:abstractNumId w:val="13"/>
  </w:num>
  <w:num w:numId="10">
    <w:abstractNumId w:val="19"/>
  </w:num>
  <w:num w:numId="11">
    <w:abstractNumId w:val="7"/>
  </w:num>
  <w:num w:numId="12">
    <w:abstractNumId w:val="5"/>
  </w:num>
  <w:num w:numId="13">
    <w:abstractNumId w:val="18"/>
  </w:num>
  <w:num w:numId="14">
    <w:abstractNumId w:val="8"/>
  </w:num>
  <w:num w:numId="15">
    <w:abstractNumId w:val="11"/>
  </w:num>
  <w:num w:numId="16">
    <w:abstractNumId w:val="17"/>
  </w:num>
  <w:num w:numId="17">
    <w:abstractNumId w:val="22"/>
  </w:num>
  <w:num w:numId="18">
    <w:abstractNumId w:val="6"/>
  </w:num>
  <w:num w:numId="19">
    <w:abstractNumId w:val="23"/>
  </w:num>
  <w:num w:numId="20">
    <w:abstractNumId w:val="14"/>
  </w:num>
  <w:num w:numId="21">
    <w:abstractNumId w:val="9"/>
  </w:num>
  <w:num w:numId="22">
    <w:abstractNumId w:val="24"/>
  </w:num>
  <w:num w:numId="23">
    <w:abstractNumId w:val="20"/>
  </w:num>
  <w:num w:numId="24">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76802"/>
  </w:hdrShapeDefaults>
  <w:footnotePr>
    <w:footnote w:id="-1"/>
    <w:footnote w:id="0"/>
  </w:footnotePr>
  <w:endnotePr>
    <w:endnote w:id="-1"/>
    <w:endnote w:id="0"/>
  </w:endnotePr>
  <w:compat/>
  <w:rsids>
    <w:rsidRoot w:val="00E71BB9"/>
    <w:rsid w:val="0001474C"/>
    <w:rsid w:val="000152C0"/>
    <w:rsid w:val="0002415B"/>
    <w:rsid w:val="00025486"/>
    <w:rsid w:val="00025FDA"/>
    <w:rsid w:val="000311F3"/>
    <w:rsid w:val="000342C8"/>
    <w:rsid w:val="00042E2A"/>
    <w:rsid w:val="000460BC"/>
    <w:rsid w:val="000654D4"/>
    <w:rsid w:val="00067F26"/>
    <w:rsid w:val="00073971"/>
    <w:rsid w:val="00077C68"/>
    <w:rsid w:val="000809D9"/>
    <w:rsid w:val="000840FD"/>
    <w:rsid w:val="0008709B"/>
    <w:rsid w:val="000933DF"/>
    <w:rsid w:val="00097BEB"/>
    <w:rsid w:val="000A4576"/>
    <w:rsid w:val="000B5B2E"/>
    <w:rsid w:val="000B67E2"/>
    <w:rsid w:val="000B7D98"/>
    <w:rsid w:val="000C0BD6"/>
    <w:rsid w:val="000C16D2"/>
    <w:rsid w:val="000C6A7E"/>
    <w:rsid w:val="000D16F0"/>
    <w:rsid w:val="000D5DA9"/>
    <w:rsid w:val="000E1B4C"/>
    <w:rsid w:val="000E53F7"/>
    <w:rsid w:val="000F14AF"/>
    <w:rsid w:val="001010E9"/>
    <w:rsid w:val="001039E9"/>
    <w:rsid w:val="001065BE"/>
    <w:rsid w:val="001112DC"/>
    <w:rsid w:val="00112E9F"/>
    <w:rsid w:val="00134A87"/>
    <w:rsid w:val="00136B01"/>
    <w:rsid w:val="00143CF9"/>
    <w:rsid w:val="0014561F"/>
    <w:rsid w:val="001456A9"/>
    <w:rsid w:val="00146C2E"/>
    <w:rsid w:val="001470B9"/>
    <w:rsid w:val="00147E0D"/>
    <w:rsid w:val="00154F80"/>
    <w:rsid w:val="00155EF5"/>
    <w:rsid w:val="001609A7"/>
    <w:rsid w:val="0017043F"/>
    <w:rsid w:val="001713C1"/>
    <w:rsid w:val="001738A1"/>
    <w:rsid w:val="00174759"/>
    <w:rsid w:val="00174ABB"/>
    <w:rsid w:val="00183DA5"/>
    <w:rsid w:val="0018441B"/>
    <w:rsid w:val="00185082"/>
    <w:rsid w:val="00191B4D"/>
    <w:rsid w:val="00194634"/>
    <w:rsid w:val="00197E4C"/>
    <w:rsid w:val="001A5D1B"/>
    <w:rsid w:val="001A6BEA"/>
    <w:rsid w:val="001A7EE1"/>
    <w:rsid w:val="001B7009"/>
    <w:rsid w:val="001E1CE5"/>
    <w:rsid w:val="001E2FA0"/>
    <w:rsid w:val="001E5488"/>
    <w:rsid w:val="001E65FF"/>
    <w:rsid w:val="001F156C"/>
    <w:rsid w:val="001F1C7E"/>
    <w:rsid w:val="001F6D55"/>
    <w:rsid w:val="00201D24"/>
    <w:rsid w:val="00204751"/>
    <w:rsid w:val="00204E3E"/>
    <w:rsid w:val="00205913"/>
    <w:rsid w:val="00207074"/>
    <w:rsid w:val="00210519"/>
    <w:rsid w:val="00210F44"/>
    <w:rsid w:val="00212B6E"/>
    <w:rsid w:val="0021625A"/>
    <w:rsid w:val="00221C69"/>
    <w:rsid w:val="002253C7"/>
    <w:rsid w:val="002363BC"/>
    <w:rsid w:val="002368D3"/>
    <w:rsid w:val="002411E2"/>
    <w:rsid w:val="00241D28"/>
    <w:rsid w:val="00250109"/>
    <w:rsid w:val="00250ADA"/>
    <w:rsid w:val="002551D5"/>
    <w:rsid w:val="00261805"/>
    <w:rsid w:val="002724A6"/>
    <w:rsid w:val="00274A8F"/>
    <w:rsid w:val="00274BEA"/>
    <w:rsid w:val="00274FDF"/>
    <w:rsid w:val="00277BE8"/>
    <w:rsid w:val="00292598"/>
    <w:rsid w:val="0029376A"/>
    <w:rsid w:val="002A4968"/>
    <w:rsid w:val="002B07A0"/>
    <w:rsid w:val="002B2AF9"/>
    <w:rsid w:val="002B561A"/>
    <w:rsid w:val="002B7260"/>
    <w:rsid w:val="002B73D6"/>
    <w:rsid w:val="002B75DC"/>
    <w:rsid w:val="002C07B2"/>
    <w:rsid w:val="002C6C45"/>
    <w:rsid w:val="002D1244"/>
    <w:rsid w:val="002E055D"/>
    <w:rsid w:val="002E1B3E"/>
    <w:rsid w:val="002E776C"/>
    <w:rsid w:val="002F3102"/>
    <w:rsid w:val="002F4402"/>
    <w:rsid w:val="002F4998"/>
    <w:rsid w:val="002F6544"/>
    <w:rsid w:val="0030385A"/>
    <w:rsid w:val="00304668"/>
    <w:rsid w:val="00305365"/>
    <w:rsid w:val="00310F74"/>
    <w:rsid w:val="00321E8B"/>
    <w:rsid w:val="0032402A"/>
    <w:rsid w:val="00327347"/>
    <w:rsid w:val="0033303F"/>
    <w:rsid w:val="0033308A"/>
    <w:rsid w:val="00335B3D"/>
    <w:rsid w:val="00335F2A"/>
    <w:rsid w:val="00336F1D"/>
    <w:rsid w:val="003425EF"/>
    <w:rsid w:val="00344E3A"/>
    <w:rsid w:val="0034596E"/>
    <w:rsid w:val="00346B50"/>
    <w:rsid w:val="00346C1E"/>
    <w:rsid w:val="00350246"/>
    <w:rsid w:val="003522E2"/>
    <w:rsid w:val="003528DB"/>
    <w:rsid w:val="00353868"/>
    <w:rsid w:val="00353BD8"/>
    <w:rsid w:val="00355ADF"/>
    <w:rsid w:val="0036109A"/>
    <w:rsid w:val="00361709"/>
    <w:rsid w:val="003628AE"/>
    <w:rsid w:val="00367743"/>
    <w:rsid w:val="00374B7F"/>
    <w:rsid w:val="003807EA"/>
    <w:rsid w:val="0039454F"/>
    <w:rsid w:val="00395F0D"/>
    <w:rsid w:val="003B2021"/>
    <w:rsid w:val="003B312A"/>
    <w:rsid w:val="003B45FC"/>
    <w:rsid w:val="003B57BC"/>
    <w:rsid w:val="003C1F0C"/>
    <w:rsid w:val="003C27DE"/>
    <w:rsid w:val="003D217E"/>
    <w:rsid w:val="003D67B0"/>
    <w:rsid w:val="003D7278"/>
    <w:rsid w:val="003D7B6B"/>
    <w:rsid w:val="003E3AAC"/>
    <w:rsid w:val="003F1270"/>
    <w:rsid w:val="003F513E"/>
    <w:rsid w:val="003F66FC"/>
    <w:rsid w:val="003F778B"/>
    <w:rsid w:val="003F7E61"/>
    <w:rsid w:val="00407421"/>
    <w:rsid w:val="004133E0"/>
    <w:rsid w:val="0041401D"/>
    <w:rsid w:val="00423313"/>
    <w:rsid w:val="0042416E"/>
    <w:rsid w:val="004246C2"/>
    <w:rsid w:val="00434A61"/>
    <w:rsid w:val="00436F40"/>
    <w:rsid w:val="00437383"/>
    <w:rsid w:val="00440290"/>
    <w:rsid w:val="004417D5"/>
    <w:rsid w:val="00452E84"/>
    <w:rsid w:val="00454A95"/>
    <w:rsid w:val="004568D4"/>
    <w:rsid w:val="0046263C"/>
    <w:rsid w:val="00462D3E"/>
    <w:rsid w:val="00463D34"/>
    <w:rsid w:val="00465DFA"/>
    <w:rsid w:val="0047237D"/>
    <w:rsid w:val="0047471F"/>
    <w:rsid w:val="00481DC6"/>
    <w:rsid w:val="00483130"/>
    <w:rsid w:val="00484608"/>
    <w:rsid w:val="004908B3"/>
    <w:rsid w:val="00492F39"/>
    <w:rsid w:val="00495BD5"/>
    <w:rsid w:val="004973F8"/>
    <w:rsid w:val="004A26E9"/>
    <w:rsid w:val="004A5738"/>
    <w:rsid w:val="004A5D3B"/>
    <w:rsid w:val="004A7527"/>
    <w:rsid w:val="004B0617"/>
    <w:rsid w:val="004B339F"/>
    <w:rsid w:val="004B3521"/>
    <w:rsid w:val="004B508A"/>
    <w:rsid w:val="004B7675"/>
    <w:rsid w:val="004C2A1B"/>
    <w:rsid w:val="004C2C8F"/>
    <w:rsid w:val="004C4D25"/>
    <w:rsid w:val="004C640C"/>
    <w:rsid w:val="004C77F5"/>
    <w:rsid w:val="004D3C24"/>
    <w:rsid w:val="004D5434"/>
    <w:rsid w:val="004E3CBA"/>
    <w:rsid w:val="004F0941"/>
    <w:rsid w:val="004F177E"/>
    <w:rsid w:val="004F2F79"/>
    <w:rsid w:val="0050220F"/>
    <w:rsid w:val="005030E2"/>
    <w:rsid w:val="005245A3"/>
    <w:rsid w:val="005264BE"/>
    <w:rsid w:val="00532C0C"/>
    <w:rsid w:val="00551CBB"/>
    <w:rsid w:val="00557498"/>
    <w:rsid w:val="00557745"/>
    <w:rsid w:val="00557A59"/>
    <w:rsid w:val="0056773A"/>
    <w:rsid w:val="005727CC"/>
    <w:rsid w:val="00593F32"/>
    <w:rsid w:val="00597EC6"/>
    <w:rsid w:val="005A3F69"/>
    <w:rsid w:val="005C0658"/>
    <w:rsid w:val="005C1954"/>
    <w:rsid w:val="005C2A68"/>
    <w:rsid w:val="005C4F1F"/>
    <w:rsid w:val="005D0602"/>
    <w:rsid w:val="005D4E37"/>
    <w:rsid w:val="005D6174"/>
    <w:rsid w:val="005E2F58"/>
    <w:rsid w:val="005E3566"/>
    <w:rsid w:val="005E7AEA"/>
    <w:rsid w:val="005F1BFA"/>
    <w:rsid w:val="005F1D34"/>
    <w:rsid w:val="005F4C6C"/>
    <w:rsid w:val="005F56BA"/>
    <w:rsid w:val="00600341"/>
    <w:rsid w:val="0060283F"/>
    <w:rsid w:val="00605B41"/>
    <w:rsid w:val="00612D9E"/>
    <w:rsid w:val="00613098"/>
    <w:rsid w:val="006131F4"/>
    <w:rsid w:val="00622E04"/>
    <w:rsid w:val="00627E17"/>
    <w:rsid w:val="006329FF"/>
    <w:rsid w:val="00634246"/>
    <w:rsid w:val="00642962"/>
    <w:rsid w:val="00644ED1"/>
    <w:rsid w:val="00647A24"/>
    <w:rsid w:val="0065087B"/>
    <w:rsid w:val="006524CE"/>
    <w:rsid w:val="00652858"/>
    <w:rsid w:val="00652985"/>
    <w:rsid w:val="006606EF"/>
    <w:rsid w:val="00661EEF"/>
    <w:rsid w:val="00662BBF"/>
    <w:rsid w:val="00664C63"/>
    <w:rsid w:val="0066731B"/>
    <w:rsid w:val="006677A9"/>
    <w:rsid w:val="006748E9"/>
    <w:rsid w:val="00677A01"/>
    <w:rsid w:val="006861EE"/>
    <w:rsid w:val="00691A71"/>
    <w:rsid w:val="00694799"/>
    <w:rsid w:val="00697568"/>
    <w:rsid w:val="006A3A53"/>
    <w:rsid w:val="006A4405"/>
    <w:rsid w:val="006A60F2"/>
    <w:rsid w:val="006A660A"/>
    <w:rsid w:val="006B1CFB"/>
    <w:rsid w:val="006B1E59"/>
    <w:rsid w:val="006B251D"/>
    <w:rsid w:val="006B6E2F"/>
    <w:rsid w:val="006C021E"/>
    <w:rsid w:val="006C1800"/>
    <w:rsid w:val="006C3C78"/>
    <w:rsid w:val="006C58C3"/>
    <w:rsid w:val="006C6B18"/>
    <w:rsid w:val="006C79AA"/>
    <w:rsid w:val="006E088E"/>
    <w:rsid w:val="006E5DA6"/>
    <w:rsid w:val="006F329C"/>
    <w:rsid w:val="006F3D33"/>
    <w:rsid w:val="006F688F"/>
    <w:rsid w:val="007003CC"/>
    <w:rsid w:val="007045B5"/>
    <w:rsid w:val="007047A5"/>
    <w:rsid w:val="007061AC"/>
    <w:rsid w:val="007143BE"/>
    <w:rsid w:val="007264D5"/>
    <w:rsid w:val="00726B9C"/>
    <w:rsid w:val="00730242"/>
    <w:rsid w:val="00736A51"/>
    <w:rsid w:val="00736BBA"/>
    <w:rsid w:val="00747E0F"/>
    <w:rsid w:val="00750688"/>
    <w:rsid w:val="00755171"/>
    <w:rsid w:val="00762772"/>
    <w:rsid w:val="007627AA"/>
    <w:rsid w:val="00770BE3"/>
    <w:rsid w:val="00775856"/>
    <w:rsid w:val="00775C5E"/>
    <w:rsid w:val="00780C75"/>
    <w:rsid w:val="00790810"/>
    <w:rsid w:val="007929C3"/>
    <w:rsid w:val="007A410C"/>
    <w:rsid w:val="007C79A8"/>
    <w:rsid w:val="007D3A55"/>
    <w:rsid w:val="007E0817"/>
    <w:rsid w:val="007E540B"/>
    <w:rsid w:val="007E791A"/>
    <w:rsid w:val="007F23AD"/>
    <w:rsid w:val="007F25EA"/>
    <w:rsid w:val="007F45CA"/>
    <w:rsid w:val="007F70C9"/>
    <w:rsid w:val="00800527"/>
    <w:rsid w:val="00801CAA"/>
    <w:rsid w:val="00803FC0"/>
    <w:rsid w:val="00807FE7"/>
    <w:rsid w:val="0081034B"/>
    <w:rsid w:val="00813D88"/>
    <w:rsid w:val="00814457"/>
    <w:rsid w:val="008326AA"/>
    <w:rsid w:val="008337E5"/>
    <w:rsid w:val="0083596E"/>
    <w:rsid w:val="00836EE7"/>
    <w:rsid w:val="00841327"/>
    <w:rsid w:val="008413CC"/>
    <w:rsid w:val="00845F44"/>
    <w:rsid w:val="00847065"/>
    <w:rsid w:val="00861474"/>
    <w:rsid w:val="00862A43"/>
    <w:rsid w:val="0088043B"/>
    <w:rsid w:val="00880C0E"/>
    <w:rsid w:val="00882BF5"/>
    <w:rsid w:val="00882CE8"/>
    <w:rsid w:val="008A524E"/>
    <w:rsid w:val="008B51E3"/>
    <w:rsid w:val="008C0D34"/>
    <w:rsid w:val="008D3A43"/>
    <w:rsid w:val="008D6C54"/>
    <w:rsid w:val="008E14CC"/>
    <w:rsid w:val="008E47FE"/>
    <w:rsid w:val="008E58FD"/>
    <w:rsid w:val="008F4498"/>
    <w:rsid w:val="00902EA8"/>
    <w:rsid w:val="00903684"/>
    <w:rsid w:val="0090484D"/>
    <w:rsid w:val="009053EC"/>
    <w:rsid w:val="00907264"/>
    <w:rsid w:val="00915556"/>
    <w:rsid w:val="00917A1A"/>
    <w:rsid w:val="00920C54"/>
    <w:rsid w:val="0092103D"/>
    <w:rsid w:val="00922692"/>
    <w:rsid w:val="00923BEE"/>
    <w:rsid w:val="0092461A"/>
    <w:rsid w:val="00926A22"/>
    <w:rsid w:val="00940603"/>
    <w:rsid w:val="00950C31"/>
    <w:rsid w:val="009553D5"/>
    <w:rsid w:val="00955551"/>
    <w:rsid w:val="00955DCA"/>
    <w:rsid w:val="00956443"/>
    <w:rsid w:val="00956D2C"/>
    <w:rsid w:val="00970827"/>
    <w:rsid w:val="00971E83"/>
    <w:rsid w:val="00972316"/>
    <w:rsid w:val="0097244E"/>
    <w:rsid w:val="00974A67"/>
    <w:rsid w:val="00986864"/>
    <w:rsid w:val="0099651F"/>
    <w:rsid w:val="00996F1B"/>
    <w:rsid w:val="009A154A"/>
    <w:rsid w:val="009A35E0"/>
    <w:rsid w:val="009B1B6E"/>
    <w:rsid w:val="009B54A8"/>
    <w:rsid w:val="009B6791"/>
    <w:rsid w:val="009B726A"/>
    <w:rsid w:val="009C0ECE"/>
    <w:rsid w:val="009C2C0F"/>
    <w:rsid w:val="009C2E3A"/>
    <w:rsid w:val="009D40F6"/>
    <w:rsid w:val="009D4708"/>
    <w:rsid w:val="009D5605"/>
    <w:rsid w:val="009D7564"/>
    <w:rsid w:val="009F51F5"/>
    <w:rsid w:val="009F6818"/>
    <w:rsid w:val="00A0237D"/>
    <w:rsid w:val="00A0526B"/>
    <w:rsid w:val="00A1720A"/>
    <w:rsid w:val="00A24270"/>
    <w:rsid w:val="00A30506"/>
    <w:rsid w:val="00A4156D"/>
    <w:rsid w:val="00A4378C"/>
    <w:rsid w:val="00A4723D"/>
    <w:rsid w:val="00A50248"/>
    <w:rsid w:val="00A55438"/>
    <w:rsid w:val="00A5721B"/>
    <w:rsid w:val="00A622A0"/>
    <w:rsid w:val="00A73220"/>
    <w:rsid w:val="00A74C02"/>
    <w:rsid w:val="00A7727E"/>
    <w:rsid w:val="00A8270E"/>
    <w:rsid w:val="00A85E12"/>
    <w:rsid w:val="00A8736B"/>
    <w:rsid w:val="00A90A53"/>
    <w:rsid w:val="00A92A95"/>
    <w:rsid w:val="00AB0F21"/>
    <w:rsid w:val="00AB1DE3"/>
    <w:rsid w:val="00AB2BF3"/>
    <w:rsid w:val="00AB678C"/>
    <w:rsid w:val="00AC254A"/>
    <w:rsid w:val="00AC2C0F"/>
    <w:rsid w:val="00AC723C"/>
    <w:rsid w:val="00AD2822"/>
    <w:rsid w:val="00AD7975"/>
    <w:rsid w:val="00AD7E43"/>
    <w:rsid w:val="00AE209C"/>
    <w:rsid w:val="00AE5192"/>
    <w:rsid w:val="00AF1EE4"/>
    <w:rsid w:val="00AF3683"/>
    <w:rsid w:val="00AF6153"/>
    <w:rsid w:val="00B20E01"/>
    <w:rsid w:val="00B34D8D"/>
    <w:rsid w:val="00B375D7"/>
    <w:rsid w:val="00B438AA"/>
    <w:rsid w:val="00B50B9F"/>
    <w:rsid w:val="00B52481"/>
    <w:rsid w:val="00B61C93"/>
    <w:rsid w:val="00B6308F"/>
    <w:rsid w:val="00B63E71"/>
    <w:rsid w:val="00B76397"/>
    <w:rsid w:val="00B82275"/>
    <w:rsid w:val="00B82CF3"/>
    <w:rsid w:val="00B8377B"/>
    <w:rsid w:val="00B86D08"/>
    <w:rsid w:val="00B90A64"/>
    <w:rsid w:val="00B91D77"/>
    <w:rsid w:val="00BA4893"/>
    <w:rsid w:val="00BA7904"/>
    <w:rsid w:val="00BB315A"/>
    <w:rsid w:val="00BB44D2"/>
    <w:rsid w:val="00BB534E"/>
    <w:rsid w:val="00BB6F44"/>
    <w:rsid w:val="00BC0A72"/>
    <w:rsid w:val="00BC21DB"/>
    <w:rsid w:val="00BC414C"/>
    <w:rsid w:val="00BC4984"/>
    <w:rsid w:val="00BE3DD0"/>
    <w:rsid w:val="00BE5D49"/>
    <w:rsid w:val="00BF4F5F"/>
    <w:rsid w:val="00C05314"/>
    <w:rsid w:val="00C07400"/>
    <w:rsid w:val="00C15C0C"/>
    <w:rsid w:val="00C17838"/>
    <w:rsid w:val="00C20458"/>
    <w:rsid w:val="00C21470"/>
    <w:rsid w:val="00C22C3D"/>
    <w:rsid w:val="00C31A5F"/>
    <w:rsid w:val="00C402F1"/>
    <w:rsid w:val="00C51512"/>
    <w:rsid w:val="00C51598"/>
    <w:rsid w:val="00C54367"/>
    <w:rsid w:val="00C54D6F"/>
    <w:rsid w:val="00C764B5"/>
    <w:rsid w:val="00C764E9"/>
    <w:rsid w:val="00C8205A"/>
    <w:rsid w:val="00C82627"/>
    <w:rsid w:val="00C84189"/>
    <w:rsid w:val="00C94AB8"/>
    <w:rsid w:val="00C955CD"/>
    <w:rsid w:val="00C9589B"/>
    <w:rsid w:val="00C96B11"/>
    <w:rsid w:val="00C97263"/>
    <w:rsid w:val="00CA6CDD"/>
    <w:rsid w:val="00CA7B8D"/>
    <w:rsid w:val="00CB3CFF"/>
    <w:rsid w:val="00CB400B"/>
    <w:rsid w:val="00CB5EB8"/>
    <w:rsid w:val="00CB70BA"/>
    <w:rsid w:val="00CC3723"/>
    <w:rsid w:val="00CC3B06"/>
    <w:rsid w:val="00CD5C3B"/>
    <w:rsid w:val="00CD6172"/>
    <w:rsid w:val="00CD6A5E"/>
    <w:rsid w:val="00CE4BEA"/>
    <w:rsid w:val="00CE794C"/>
    <w:rsid w:val="00CF16AA"/>
    <w:rsid w:val="00D029E4"/>
    <w:rsid w:val="00D03DAF"/>
    <w:rsid w:val="00D04E63"/>
    <w:rsid w:val="00D053AC"/>
    <w:rsid w:val="00D057C9"/>
    <w:rsid w:val="00D10734"/>
    <w:rsid w:val="00D132F7"/>
    <w:rsid w:val="00D21CB5"/>
    <w:rsid w:val="00D2275C"/>
    <w:rsid w:val="00D271FD"/>
    <w:rsid w:val="00D31176"/>
    <w:rsid w:val="00D3256B"/>
    <w:rsid w:val="00D41270"/>
    <w:rsid w:val="00D425D5"/>
    <w:rsid w:val="00D43D9B"/>
    <w:rsid w:val="00D449B5"/>
    <w:rsid w:val="00D457D7"/>
    <w:rsid w:val="00D46B1A"/>
    <w:rsid w:val="00D5795A"/>
    <w:rsid w:val="00D61970"/>
    <w:rsid w:val="00D63BE2"/>
    <w:rsid w:val="00D737E2"/>
    <w:rsid w:val="00D73C5E"/>
    <w:rsid w:val="00D73FB6"/>
    <w:rsid w:val="00D73FD9"/>
    <w:rsid w:val="00D76CE5"/>
    <w:rsid w:val="00D80C9E"/>
    <w:rsid w:val="00D92C5F"/>
    <w:rsid w:val="00DA0784"/>
    <w:rsid w:val="00DA08B7"/>
    <w:rsid w:val="00DA2914"/>
    <w:rsid w:val="00DA5277"/>
    <w:rsid w:val="00DB1410"/>
    <w:rsid w:val="00DB40EC"/>
    <w:rsid w:val="00DB73CB"/>
    <w:rsid w:val="00DC0337"/>
    <w:rsid w:val="00DC0FFA"/>
    <w:rsid w:val="00DC1468"/>
    <w:rsid w:val="00DC175D"/>
    <w:rsid w:val="00DC4485"/>
    <w:rsid w:val="00DD1784"/>
    <w:rsid w:val="00DD2439"/>
    <w:rsid w:val="00DD5056"/>
    <w:rsid w:val="00DE01F7"/>
    <w:rsid w:val="00DE0214"/>
    <w:rsid w:val="00DE324C"/>
    <w:rsid w:val="00DE4137"/>
    <w:rsid w:val="00DE5BFA"/>
    <w:rsid w:val="00DE7314"/>
    <w:rsid w:val="00DF22AC"/>
    <w:rsid w:val="00E005A7"/>
    <w:rsid w:val="00E008F8"/>
    <w:rsid w:val="00E018E1"/>
    <w:rsid w:val="00E12570"/>
    <w:rsid w:val="00E17F96"/>
    <w:rsid w:val="00E20FAA"/>
    <w:rsid w:val="00E225DE"/>
    <w:rsid w:val="00E237D4"/>
    <w:rsid w:val="00E25A0D"/>
    <w:rsid w:val="00E300CA"/>
    <w:rsid w:val="00E343EA"/>
    <w:rsid w:val="00E34453"/>
    <w:rsid w:val="00E34701"/>
    <w:rsid w:val="00E52D3F"/>
    <w:rsid w:val="00E543D5"/>
    <w:rsid w:val="00E56BD4"/>
    <w:rsid w:val="00E71BB9"/>
    <w:rsid w:val="00E818B3"/>
    <w:rsid w:val="00E820CC"/>
    <w:rsid w:val="00E82C3C"/>
    <w:rsid w:val="00E86FB1"/>
    <w:rsid w:val="00E941F9"/>
    <w:rsid w:val="00E9515F"/>
    <w:rsid w:val="00E95256"/>
    <w:rsid w:val="00E96E98"/>
    <w:rsid w:val="00EA1007"/>
    <w:rsid w:val="00EB1D96"/>
    <w:rsid w:val="00EB2DBB"/>
    <w:rsid w:val="00EB48C5"/>
    <w:rsid w:val="00EB7383"/>
    <w:rsid w:val="00EC06D1"/>
    <w:rsid w:val="00EC69F8"/>
    <w:rsid w:val="00ED554C"/>
    <w:rsid w:val="00ED797B"/>
    <w:rsid w:val="00EE4799"/>
    <w:rsid w:val="00EF00C9"/>
    <w:rsid w:val="00EF02E7"/>
    <w:rsid w:val="00EF3742"/>
    <w:rsid w:val="00EF41D7"/>
    <w:rsid w:val="00F046E9"/>
    <w:rsid w:val="00F05539"/>
    <w:rsid w:val="00F13B3F"/>
    <w:rsid w:val="00F14429"/>
    <w:rsid w:val="00F20654"/>
    <w:rsid w:val="00F2170F"/>
    <w:rsid w:val="00F2449A"/>
    <w:rsid w:val="00F32D76"/>
    <w:rsid w:val="00F34B4C"/>
    <w:rsid w:val="00F376A9"/>
    <w:rsid w:val="00F432E2"/>
    <w:rsid w:val="00F546AC"/>
    <w:rsid w:val="00F5480D"/>
    <w:rsid w:val="00F57F7A"/>
    <w:rsid w:val="00F63162"/>
    <w:rsid w:val="00F63CD4"/>
    <w:rsid w:val="00F7097F"/>
    <w:rsid w:val="00F70F12"/>
    <w:rsid w:val="00F7129F"/>
    <w:rsid w:val="00F7143B"/>
    <w:rsid w:val="00F72E44"/>
    <w:rsid w:val="00F73F42"/>
    <w:rsid w:val="00F7435D"/>
    <w:rsid w:val="00F75473"/>
    <w:rsid w:val="00F76CF5"/>
    <w:rsid w:val="00F80DC8"/>
    <w:rsid w:val="00F83F18"/>
    <w:rsid w:val="00F84E80"/>
    <w:rsid w:val="00F939E8"/>
    <w:rsid w:val="00F9654F"/>
    <w:rsid w:val="00FA09BE"/>
    <w:rsid w:val="00FA10D2"/>
    <w:rsid w:val="00FA3618"/>
    <w:rsid w:val="00FA6E9C"/>
    <w:rsid w:val="00FB7D78"/>
    <w:rsid w:val="00FC1956"/>
    <w:rsid w:val="00FC1F85"/>
    <w:rsid w:val="00FD0BE7"/>
    <w:rsid w:val="00FE5888"/>
    <w:rsid w:val="00FF0AF5"/>
    <w:rsid w:val="00FF3ED9"/>
    <w:rsid w:val="00FF412D"/>
    <w:rsid w:val="00FF5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07"/>
    <w:pPr>
      <w:spacing w:line="240" w:lineRule="atLeast"/>
      <w:ind w:firstLine="274"/>
      <w:contextualSpacing/>
      <w:jc w:val="both"/>
    </w:pPr>
    <w:rPr>
      <w:rFonts w:ascii="Book Antiqua" w:hAnsi="Book Antiqua"/>
      <w:sz w:val="18"/>
    </w:rPr>
  </w:style>
  <w:style w:type="paragraph" w:styleId="Heading1">
    <w:name w:val="heading 1"/>
    <w:basedOn w:val="Normal"/>
    <w:next w:val="Normal"/>
    <w:link w:val="Heading1Char"/>
    <w:uiPriority w:val="9"/>
    <w:qFormat/>
    <w:rsid w:val="009B54A8"/>
    <w:pPr>
      <w:keepNext/>
      <w:keepLines/>
      <w:spacing w:before="120" w:after="120" w:line="240" w:lineRule="auto"/>
      <w:ind w:firstLine="0"/>
      <w:jc w:val="left"/>
      <w:outlineLvl w:val="0"/>
    </w:pPr>
    <w:rPr>
      <w:b/>
      <w:kern w:val="28"/>
      <w:sz w:val="24"/>
    </w:rPr>
  </w:style>
  <w:style w:type="paragraph" w:styleId="Heading2">
    <w:name w:val="heading 2"/>
    <w:basedOn w:val="Normal"/>
    <w:next w:val="Normal"/>
    <w:link w:val="Heading2Char"/>
    <w:uiPriority w:val="9"/>
    <w:qFormat/>
    <w:rsid w:val="0008709B"/>
    <w:pPr>
      <w:keepNext/>
      <w:spacing w:after="120"/>
      <w:jc w:val="left"/>
      <w:outlineLvl w:val="1"/>
    </w:pPr>
    <w:rPr>
      <w:b/>
      <w:sz w:val="20"/>
    </w:rPr>
  </w:style>
  <w:style w:type="paragraph" w:styleId="Heading3">
    <w:name w:val="heading 3"/>
    <w:basedOn w:val="Normal"/>
    <w:next w:val="Normal"/>
    <w:link w:val="Heading3Char"/>
    <w:uiPriority w:val="99"/>
    <w:qFormat/>
    <w:rsid w:val="00C51598"/>
    <w:pPr>
      <w:keepNext/>
      <w:tabs>
        <w:tab w:val="left" w:pos="288"/>
      </w:tabs>
      <w:spacing w:before="120" w:after="12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54A8"/>
    <w:rPr>
      <w:rFonts w:ascii="Book Antiqua" w:hAnsi="Book Antiqua"/>
      <w:b/>
      <w:kern w:val="28"/>
      <w:sz w:val="24"/>
    </w:rPr>
  </w:style>
  <w:style w:type="character" w:customStyle="1" w:styleId="Heading2Char">
    <w:name w:val="Heading 2 Char"/>
    <w:basedOn w:val="DefaultParagraphFont"/>
    <w:link w:val="Heading2"/>
    <w:uiPriority w:val="9"/>
    <w:locked/>
    <w:rsid w:val="0008709B"/>
    <w:rPr>
      <w:rFonts w:ascii="Book Antiqua" w:hAnsi="Book Antiqua"/>
      <w:b/>
    </w:rPr>
  </w:style>
  <w:style w:type="character" w:customStyle="1" w:styleId="Heading3Char">
    <w:name w:val="Heading 3 Char"/>
    <w:basedOn w:val="DefaultParagraphFont"/>
    <w:link w:val="Heading3"/>
    <w:uiPriority w:val="9"/>
    <w:semiHidden/>
    <w:locked/>
    <w:rsid w:val="00C51598"/>
    <w:rPr>
      <w:rFonts w:ascii="Cambria" w:eastAsia="Times New Roman" w:hAnsi="Cambria" w:cs="Times New Roman"/>
      <w:b/>
      <w:bCs/>
      <w:sz w:val="26"/>
      <w:szCs w:val="26"/>
    </w:rPr>
  </w:style>
  <w:style w:type="paragraph" w:customStyle="1" w:styleId="NonIndent">
    <w:name w:val="NonIndent"/>
    <w:basedOn w:val="NormPara"/>
    <w:next w:val="Normal"/>
    <w:uiPriority w:val="99"/>
    <w:rsid w:val="00C51598"/>
  </w:style>
  <w:style w:type="paragraph" w:customStyle="1" w:styleId="NormPara">
    <w:name w:val="NormPara"/>
    <w:basedOn w:val="Normal"/>
    <w:link w:val="NormParaChar"/>
    <w:rsid w:val="00C51598"/>
    <w:pPr>
      <w:ind w:firstLine="288"/>
    </w:pPr>
  </w:style>
  <w:style w:type="character" w:customStyle="1" w:styleId="NormParaChar">
    <w:name w:val="NormPara Char"/>
    <w:basedOn w:val="DefaultParagraphFont"/>
    <w:link w:val="NormPara"/>
    <w:rsid w:val="00154F80"/>
    <w:rPr>
      <w:rFonts w:ascii="Book Antiqua" w:hAnsi="Book Antiqua"/>
      <w:sz w:val="18"/>
    </w:rPr>
  </w:style>
  <w:style w:type="paragraph" w:styleId="Footer">
    <w:name w:val="footer"/>
    <w:basedOn w:val="Normal"/>
    <w:link w:val="FooterChar"/>
    <w:uiPriority w:val="99"/>
    <w:rsid w:val="00C51598"/>
    <w:pPr>
      <w:tabs>
        <w:tab w:val="center" w:pos="4320"/>
        <w:tab w:val="right" w:pos="8640"/>
      </w:tabs>
    </w:pPr>
  </w:style>
  <w:style w:type="character" w:customStyle="1" w:styleId="FooterChar">
    <w:name w:val="Footer Char"/>
    <w:basedOn w:val="DefaultParagraphFont"/>
    <w:link w:val="Footer"/>
    <w:uiPriority w:val="99"/>
    <w:semiHidden/>
    <w:locked/>
    <w:rsid w:val="00C51598"/>
    <w:rPr>
      <w:rFonts w:cs="Times New Roman"/>
      <w:sz w:val="20"/>
      <w:szCs w:val="20"/>
    </w:rPr>
  </w:style>
  <w:style w:type="character" w:styleId="PageNumber">
    <w:name w:val="page number"/>
    <w:basedOn w:val="DefaultParagraphFont"/>
    <w:uiPriority w:val="99"/>
    <w:rsid w:val="00C51598"/>
    <w:rPr>
      <w:rFonts w:cs="Times New Roman"/>
    </w:rPr>
  </w:style>
  <w:style w:type="paragraph" w:styleId="Header">
    <w:name w:val="header"/>
    <w:basedOn w:val="Normal"/>
    <w:link w:val="HeaderChar"/>
    <w:uiPriority w:val="99"/>
    <w:rsid w:val="00C51598"/>
    <w:pPr>
      <w:tabs>
        <w:tab w:val="center" w:pos="5400"/>
        <w:tab w:val="right" w:pos="10800"/>
      </w:tabs>
    </w:pPr>
    <w:rPr>
      <w:i/>
      <w:sz w:val="22"/>
    </w:rPr>
  </w:style>
  <w:style w:type="character" w:customStyle="1" w:styleId="HeaderChar">
    <w:name w:val="Header Char"/>
    <w:basedOn w:val="DefaultParagraphFont"/>
    <w:link w:val="Header"/>
    <w:uiPriority w:val="99"/>
    <w:semiHidden/>
    <w:locked/>
    <w:rsid w:val="00C51598"/>
    <w:rPr>
      <w:rFonts w:cs="Times New Roman"/>
      <w:sz w:val="20"/>
      <w:szCs w:val="20"/>
    </w:rPr>
  </w:style>
  <w:style w:type="paragraph" w:styleId="Title">
    <w:name w:val="Title"/>
    <w:basedOn w:val="Normal"/>
    <w:link w:val="TitleChar"/>
    <w:uiPriority w:val="99"/>
    <w:qFormat/>
    <w:rsid w:val="00C51598"/>
    <w:pPr>
      <w:spacing w:before="120" w:after="120"/>
      <w:jc w:val="center"/>
    </w:pPr>
    <w:rPr>
      <w:b/>
      <w:kern w:val="28"/>
      <w:sz w:val="44"/>
    </w:rPr>
  </w:style>
  <w:style w:type="character" w:customStyle="1" w:styleId="TitleChar">
    <w:name w:val="Title Char"/>
    <w:basedOn w:val="DefaultParagraphFont"/>
    <w:link w:val="Title"/>
    <w:uiPriority w:val="10"/>
    <w:locked/>
    <w:rsid w:val="00C51598"/>
    <w:rPr>
      <w:rFonts w:ascii="Cambria" w:eastAsia="Times New Roman" w:hAnsi="Cambria" w:cs="Times New Roman"/>
      <w:b/>
      <w:bCs/>
      <w:kern w:val="28"/>
      <w:sz w:val="32"/>
      <w:szCs w:val="32"/>
    </w:rPr>
  </w:style>
  <w:style w:type="paragraph" w:customStyle="1" w:styleId="reference">
    <w:name w:val="reference"/>
    <w:basedOn w:val="Normal"/>
    <w:uiPriority w:val="99"/>
    <w:rsid w:val="00C51598"/>
    <w:pPr>
      <w:ind w:left="432" w:hanging="432"/>
    </w:pPr>
    <w:rPr>
      <w:sz w:val="16"/>
    </w:rPr>
  </w:style>
  <w:style w:type="paragraph" w:customStyle="1" w:styleId="Addrofauthor">
    <w:name w:val="Addr of author"/>
    <w:basedOn w:val="Title"/>
    <w:uiPriority w:val="99"/>
    <w:rsid w:val="00C51598"/>
    <w:pPr>
      <w:spacing w:before="0" w:after="0"/>
    </w:pPr>
    <w:rPr>
      <w:b w:val="0"/>
      <w:sz w:val="18"/>
    </w:rPr>
  </w:style>
  <w:style w:type="paragraph" w:customStyle="1" w:styleId="Abstract">
    <w:name w:val="Abstract"/>
    <w:basedOn w:val="Title"/>
    <w:uiPriority w:val="99"/>
    <w:rsid w:val="00C51598"/>
    <w:pPr>
      <w:spacing w:before="0" w:after="0"/>
      <w:ind w:left="1440" w:right="1440" w:firstLine="432"/>
      <w:jc w:val="both"/>
    </w:pPr>
    <w:rPr>
      <w:b w:val="0"/>
      <w:sz w:val="16"/>
    </w:rPr>
  </w:style>
  <w:style w:type="paragraph" w:customStyle="1" w:styleId="tagend">
    <w:name w:val="tagend"/>
    <w:basedOn w:val="NormPara"/>
    <w:uiPriority w:val="99"/>
    <w:rsid w:val="00C51598"/>
    <w:pPr>
      <w:tabs>
        <w:tab w:val="left" w:pos="288"/>
      </w:tabs>
      <w:ind w:firstLine="0"/>
    </w:pPr>
  </w:style>
  <w:style w:type="paragraph" w:customStyle="1" w:styleId="equation">
    <w:name w:val="equation"/>
    <w:basedOn w:val="tagend"/>
    <w:rsid w:val="00C51598"/>
    <w:pPr>
      <w:tabs>
        <w:tab w:val="clear" w:pos="288"/>
        <w:tab w:val="center" w:pos="2606"/>
        <w:tab w:val="right" w:pos="5227"/>
      </w:tabs>
      <w:spacing w:before="240" w:after="240"/>
    </w:pPr>
  </w:style>
  <w:style w:type="paragraph" w:customStyle="1" w:styleId="FigCaption">
    <w:name w:val="FigCaption"/>
    <w:basedOn w:val="reference"/>
    <w:uiPriority w:val="99"/>
    <w:rsid w:val="00C51598"/>
    <w:pPr>
      <w:spacing w:after="120"/>
      <w:ind w:right="432" w:firstLine="0"/>
    </w:pPr>
  </w:style>
  <w:style w:type="paragraph" w:customStyle="1" w:styleId="LeftPoint">
    <w:name w:val="LeftPoint"/>
    <w:basedOn w:val="tagend"/>
    <w:uiPriority w:val="99"/>
    <w:rsid w:val="00C51598"/>
    <w:pPr>
      <w:tabs>
        <w:tab w:val="clear" w:pos="288"/>
        <w:tab w:val="left" w:pos="432"/>
      </w:tabs>
      <w:ind w:left="432" w:hanging="432"/>
    </w:pPr>
  </w:style>
  <w:style w:type="paragraph" w:customStyle="1" w:styleId="quote">
    <w:name w:val="quote"/>
    <w:basedOn w:val="tagend"/>
    <w:uiPriority w:val="99"/>
    <w:rsid w:val="00C51598"/>
    <w:pPr>
      <w:ind w:left="288" w:right="288"/>
    </w:pPr>
  </w:style>
  <w:style w:type="paragraph" w:customStyle="1" w:styleId="footnote">
    <w:name w:val="footnote"/>
    <w:basedOn w:val="reference"/>
    <w:uiPriority w:val="99"/>
    <w:rsid w:val="00C51598"/>
    <w:pPr>
      <w:ind w:left="0" w:firstLine="0"/>
    </w:pPr>
  </w:style>
  <w:style w:type="paragraph" w:styleId="ListNumber2">
    <w:name w:val="List Number 2"/>
    <w:basedOn w:val="Normal"/>
    <w:uiPriority w:val="99"/>
    <w:rsid w:val="00C51598"/>
    <w:pPr>
      <w:numPr>
        <w:numId w:val="1"/>
      </w:numPr>
    </w:pPr>
    <w:rPr>
      <w:sz w:val="20"/>
    </w:rPr>
  </w:style>
  <w:style w:type="paragraph" w:styleId="ListNumber3">
    <w:name w:val="List Number 3"/>
    <w:basedOn w:val="Normal"/>
    <w:uiPriority w:val="99"/>
    <w:rsid w:val="00C51598"/>
    <w:pPr>
      <w:numPr>
        <w:numId w:val="2"/>
      </w:numPr>
    </w:pPr>
    <w:rPr>
      <w:sz w:val="20"/>
    </w:rPr>
  </w:style>
  <w:style w:type="paragraph" w:styleId="ListNumber4">
    <w:name w:val="List Number 4"/>
    <w:basedOn w:val="Normal"/>
    <w:uiPriority w:val="99"/>
    <w:rsid w:val="00C51598"/>
    <w:pPr>
      <w:numPr>
        <w:numId w:val="3"/>
      </w:numPr>
    </w:pPr>
    <w:rPr>
      <w:sz w:val="20"/>
    </w:rPr>
  </w:style>
  <w:style w:type="paragraph" w:styleId="ListNumber5">
    <w:name w:val="List Number 5"/>
    <w:basedOn w:val="Normal"/>
    <w:uiPriority w:val="99"/>
    <w:rsid w:val="00C51598"/>
    <w:pPr>
      <w:numPr>
        <w:numId w:val="4"/>
      </w:numPr>
    </w:pPr>
    <w:rPr>
      <w:sz w:val="20"/>
    </w:rPr>
  </w:style>
  <w:style w:type="paragraph" w:customStyle="1" w:styleId="eqicfai">
    <w:name w:val="eqicfai"/>
    <w:basedOn w:val="Normal"/>
    <w:uiPriority w:val="99"/>
    <w:rsid w:val="00C51598"/>
    <w:pPr>
      <w:tabs>
        <w:tab w:val="center" w:pos="5400"/>
        <w:tab w:val="right" w:pos="10800"/>
      </w:tabs>
      <w:spacing w:before="120" w:after="120"/>
    </w:pPr>
    <w:rPr>
      <w:rFonts w:ascii="Eurostile" w:hAnsi="Eurostile"/>
    </w:rPr>
  </w:style>
  <w:style w:type="paragraph" w:styleId="FootnoteText">
    <w:name w:val="footnote text"/>
    <w:basedOn w:val="Normal"/>
    <w:link w:val="FootnoteTextChar"/>
    <w:uiPriority w:val="99"/>
    <w:semiHidden/>
    <w:rsid w:val="00ED554C"/>
    <w:rPr>
      <w:sz w:val="20"/>
    </w:rPr>
  </w:style>
  <w:style w:type="character" w:customStyle="1" w:styleId="FootnoteTextChar">
    <w:name w:val="Footnote Text Char"/>
    <w:basedOn w:val="DefaultParagraphFont"/>
    <w:link w:val="FootnoteText"/>
    <w:uiPriority w:val="99"/>
    <w:semiHidden/>
    <w:locked/>
    <w:rsid w:val="00ED554C"/>
    <w:rPr>
      <w:rFonts w:cs="Times New Roman"/>
      <w:sz w:val="20"/>
      <w:szCs w:val="20"/>
    </w:rPr>
  </w:style>
  <w:style w:type="character" w:styleId="FootnoteReference">
    <w:name w:val="footnote reference"/>
    <w:basedOn w:val="DefaultParagraphFont"/>
    <w:uiPriority w:val="99"/>
    <w:semiHidden/>
    <w:rsid w:val="00ED554C"/>
    <w:rPr>
      <w:rFonts w:cs="Times New Roman"/>
      <w:vertAlign w:val="superscript"/>
    </w:rPr>
  </w:style>
  <w:style w:type="paragraph" w:styleId="Caption">
    <w:name w:val="caption"/>
    <w:basedOn w:val="Normal"/>
    <w:next w:val="Normal"/>
    <w:uiPriority w:val="35"/>
    <w:qFormat/>
    <w:rsid w:val="00ED554C"/>
    <w:pPr>
      <w:spacing w:before="120" w:after="120"/>
    </w:pPr>
    <w:rPr>
      <w:b/>
      <w:sz w:val="20"/>
    </w:rPr>
  </w:style>
  <w:style w:type="paragraph" w:styleId="DocumentMap">
    <w:name w:val="Document Map"/>
    <w:basedOn w:val="Normal"/>
    <w:link w:val="DocumentMapChar"/>
    <w:uiPriority w:val="99"/>
    <w:semiHidden/>
    <w:unhideWhenUsed/>
    <w:rsid w:val="00C402F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402F1"/>
    <w:rPr>
      <w:rFonts w:ascii="Tahoma" w:hAnsi="Tahoma" w:cs="Tahoma"/>
      <w:sz w:val="16"/>
      <w:szCs w:val="16"/>
    </w:rPr>
  </w:style>
  <w:style w:type="table" w:styleId="TableGrid">
    <w:name w:val="Table Grid"/>
    <w:basedOn w:val="TableNormal"/>
    <w:uiPriority w:val="59"/>
    <w:rsid w:val="00762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343EA"/>
    <w:rPr>
      <w:sz w:val="24"/>
    </w:rPr>
  </w:style>
  <w:style w:type="paragraph" w:styleId="ListParagraph">
    <w:name w:val="List Paragraph"/>
    <w:basedOn w:val="Normal"/>
    <w:uiPriority w:val="34"/>
    <w:qFormat/>
    <w:rsid w:val="003425EF"/>
    <w:pPr>
      <w:ind w:left="720"/>
    </w:pPr>
  </w:style>
  <w:style w:type="character" w:styleId="Hyperlink">
    <w:name w:val="Hyperlink"/>
    <w:basedOn w:val="DefaultParagraphFont"/>
    <w:unhideWhenUsed/>
    <w:rsid w:val="00CB5EB8"/>
    <w:rPr>
      <w:color w:val="0000FF"/>
      <w:u w:val="single"/>
    </w:rPr>
  </w:style>
  <w:style w:type="character" w:customStyle="1" w:styleId="citation">
    <w:name w:val="citation"/>
    <w:basedOn w:val="DefaultParagraphFont"/>
    <w:rsid w:val="00CB5EB8"/>
  </w:style>
  <w:style w:type="paragraph" w:styleId="BodyText2">
    <w:name w:val="Body Text 2"/>
    <w:basedOn w:val="Normal"/>
    <w:link w:val="BodyText2Char"/>
    <w:semiHidden/>
    <w:rsid w:val="009D7564"/>
    <w:rPr>
      <w:szCs w:val="24"/>
      <w:lang w:eastAsia="pl-PL"/>
    </w:rPr>
  </w:style>
  <w:style w:type="character" w:customStyle="1" w:styleId="BodyText2Char">
    <w:name w:val="Body Text 2 Char"/>
    <w:basedOn w:val="DefaultParagraphFont"/>
    <w:link w:val="BodyText2"/>
    <w:semiHidden/>
    <w:rsid w:val="009D7564"/>
    <w:rPr>
      <w:rFonts w:ascii="Book Antiqua" w:hAnsi="Book Antiqua"/>
      <w:sz w:val="18"/>
      <w:szCs w:val="24"/>
      <w:lang w:eastAsia="pl-PL"/>
    </w:rPr>
  </w:style>
  <w:style w:type="character" w:customStyle="1" w:styleId="MTConvertedEquation">
    <w:name w:val="MTConvertedEquation"/>
    <w:basedOn w:val="DefaultParagraphFont"/>
    <w:rsid w:val="009F51F5"/>
  </w:style>
  <w:style w:type="paragraph" w:styleId="NormalWeb">
    <w:name w:val="Normal (Web)"/>
    <w:basedOn w:val="Normal"/>
    <w:uiPriority w:val="99"/>
    <w:semiHidden/>
    <w:rsid w:val="00154F80"/>
    <w:pPr>
      <w:spacing w:before="100" w:beforeAutospacing="1" w:after="100" w:afterAutospacing="1"/>
    </w:pPr>
    <w:rPr>
      <w:szCs w:val="24"/>
    </w:rPr>
  </w:style>
  <w:style w:type="character" w:styleId="Emphasis">
    <w:name w:val="Emphasis"/>
    <w:basedOn w:val="DefaultParagraphFont"/>
    <w:uiPriority w:val="20"/>
    <w:qFormat/>
    <w:rsid w:val="00154F80"/>
    <w:rPr>
      <w:i/>
      <w:iCs/>
    </w:rPr>
  </w:style>
  <w:style w:type="paragraph" w:styleId="HTMLPreformatted">
    <w:name w:val="HTML Preformatted"/>
    <w:basedOn w:val="Normal"/>
    <w:link w:val="HTMLPreformattedChar"/>
    <w:uiPriority w:val="99"/>
    <w:unhideWhenUsed/>
    <w:rsid w:val="0015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54F80"/>
    <w:rPr>
      <w:rFonts w:ascii="Courier New" w:hAnsi="Courier New" w:cs="Courier New"/>
    </w:rPr>
  </w:style>
  <w:style w:type="paragraph" w:customStyle="1" w:styleId="Default">
    <w:name w:val="Default"/>
    <w:rsid w:val="00154F80"/>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154F80"/>
    <w:rPr>
      <w:rFonts w:ascii="Tahoma" w:hAnsi="Tahoma" w:cs="Tahoma"/>
      <w:sz w:val="16"/>
      <w:szCs w:val="16"/>
    </w:rPr>
  </w:style>
  <w:style w:type="character" w:customStyle="1" w:styleId="BalloonTextChar">
    <w:name w:val="Balloon Text Char"/>
    <w:basedOn w:val="DefaultParagraphFont"/>
    <w:link w:val="BalloonText"/>
    <w:uiPriority w:val="99"/>
    <w:semiHidden/>
    <w:rsid w:val="00154F80"/>
    <w:rPr>
      <w:rFonts w:ascii="Tahoma" w:hAnsi="Tahoma" w:cs="Tahoma"/>
      <w:sz w:val="16"/>
      <w:szCs w:val="16"/>
    </w:rPr>
  </w:style>
  <w:style w:type="paragraph" w:customStyle="1" w:styleId="MTDisplayEquation">
    <w:name w:val="MTDisplayEquation"/>
    <w:basedOn w:val="NormPara"/>
    <w:next w:val="Normal"/>
    <w:link w:val="MTDisplayEquationChar"/>
    <w:rsid w:val="00154F80"/>
    <w:pPr>
      <w:tabs>
        <w:tab w:val="center" w:pos="2600"/>
        <w:tab w:val="right" w:pos="5220"/>
      </w:tabs>
      <w:ind w:firstLine="0"/>
      <w:jc w:val="center"/>
    </w:pPr>
  </w:style>
  <w:style w:type="character" w:customStyle="1" w:styleId="MTDisplayEquationChar">
    <w:name w:val="MTDisplayEquation Char"/>
    <w:basedOn w:val="NormParaChar"/>
    <w:link w:val="MTDisplayEquation"/>
    <w:rsid w:val="00154F80"/>
  </w:style>
  <w:style w:type="character" w:customStyle="1" w:styleId="long-title">
    <w:name w:val="long-title"/>
    <w:basedOn w:val="DefaultParagraphFont"/>
    <w:rsid w:val="00154F80"/>
  </w:style>
  <w:style w:type="character" w:customStyle="1" w:styleId="reference-text">
    <w:name w:val="reference-text"/>
    <w:basedOn w:val="DefaultParagraphFont"/>
    <w:rsid w:val="009C0ECE"/>
  </w:style>
  <w:style w:type="character" w:styleId="PlaceholderText">
    <w:name w:val="Placeholder Text"/>
    <w:basedOn w:val="DefaultParagraphFont"/>
    <w:uiPriority w:val="99"/>
    <w:semiHidden/>
    <w:rsid w:val="00481DC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bco1st@ao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en.wikipedia.org/wiki/Digital_object_identif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3D07-7E6C-49EE-A4B2-542C8614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9160</Words>
  <Characters>52218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Book Review of Newtonian Electrodynamics by Peter and Neal Graneau (World Scientific, Singapore, 1996)</vt:lpstr>
    </vt:vector>
  </TitlesOfParts>
  <Company/>
  <LinksUpToDate>false</LinksUpToDate>
  <CharactersWithSpaces>61256</CharactersWithSpaces>
  <SharedDoc>false</SharedDoc>
  <HLinks>
    <vt:vector size="240" baseType="variant">
      <vt:variant>
        <vt:i4>196673</vt:i4>
      </vt:variant>
      <vt:variant>
        <vt:i4>696</vt:i4>
      </vt:variant>
      <vt:variant>
        <vt:i4>0</vt:i4>
      </vt:variant>
      <vt:variant>
        <vt:i4>5</vt:i4>
      </vt:variant>
      <vt:variant>
        <vt:lpwstr>http://einstein.stanford.edu/Library/images/newtonsBucket.jpg</vt:lpwstr>
      </vt:variant>
      <vt:variant>
        <vt:lpwstr/>
      </vt:variant>
      <vt:variant>
        <vt:i4>5177394</vt:i4>
      </vt:variant>
      <vt:variant>
        <vt:i4>693</vt:i4>
      </vt:variant>
      <vt:variant>
        <vt:i4>0</vt:i4>
      </vt:variant>
      <vt:variant>
        <vt:i4>5</vt:i4>
      </vt:variant>
      <vt:variant>
        <vt:lpwstr>http://4.bp.blogspot.com/_XQ0IS25R8wU/TQ-pMc5TDeI/AAAAAAAAADU/gsg0vB466WI/s1600/jones3.JPG</vt:lpwstr>
      </vt:variant>
      <vt:variant>
        <vt:lpwstr/>
      </vt:variant>
      <vt:variant>
        <vt:i4>1835040</vt:i4>
      </vt:variant>
      <vt:variant>
        <vt:i4>690</vt:i4>
      </vt:variant>
      <vt:variant>
        <vt:i4>0</vt:i4>
      </vt:variant>
      <vt:variant>
        <vt:i4>5</vt:i4>
      </vt:variant>
      <vt:variant>
        <vt:lpwstr>http://1.bp.blogspot.com/_XQ0IS25R8wU/TQ-pBPqfQ5I/AAAAAAAAADQ/3KxwYWOTOyg/s1600/jones2.JPG</vt:lpwstr>
      </vt:variant>
      <vt:variant>
        <vt:lpwstr/>
      </vt:variant>
      <vt:variant>
        <vt:i4>4718634</vt:i4>
      </vt:variant>
      <vt:variant>
        <vt:i4>687</vt:i4>
      </vt:variant>
      <vt:variant>
        <vt:i4>0</vt:i4>
      </vt:variant>
      <vt:variant>
        <vt:i4>5</vt:i4>
      </vt:variant>
      <vt:variant>
        <vt:lpwstr>http://skullsinthestars.files.wordpress.com/2008/06/drag_t_vs_l.jpg?w=442&amp;h=131</vt:lpwstr>
      </vt:variant>
      <vt:variant>
        <vt:lpwstr/>
      </vt:variant>
      <vt:variant>
        <vt:i4>655373</vt:i4>
      </vt:variant>
      <vt:variant>
        <vt:i4>684</vt:i4>
      </vt:variant>
      <vt:variant>
        <vt:i4>0</vt:i4>
      </vt:variant>
      <vt:variant>
        <vt:i4>5</vt:i4>
      </vt:variant>
      <vt:variant>
        <vt:lpwstr>http://web.stcloudstate.edu/ruwang/PRL93.pdf</vt:lpwstr>
      </vt:variant>
      <vt:variant>
        <vt:lpwstr/>
      </vt:variant>
      <vt:variant>
        <vt:i4>5832721</vt:i4>
      </vt:variant>
      <vt:variant>
        <vt:i4>681</vt:i4>
      </vt:variant>
      <vt:variant>
        <vt:i4>0</vt:i4>
      </vt:variant>
      <vt:variant>
        <vt:i4>5</vt:i4>
      </vt:variant>
      <vt:variant>
        <vt:lpwstr>http://web.stcloudstate.edu/ruwang/PLA312.pdf</vt:lpwstr>
      </vt:variant>
      <vt:variant>
        <vt:lpwstr/>
      </vt:variant>
      <vt:variant>
        <vt:i4>4980853</vt:i4>
      </vt:variant>
      <vt:variant>
        <vt:i4>678</vt:i4>
      </vt:variant>
      <vt:variant>
        <vt:i4>0</vt:i4>
      </vt:variant>
      <vt:variant>
        <vt:i4>5</vt:i4>
      </vt:variant>
      <vt:variant>
        <vt:lpwstr>http://web.stcloudstate.edu/ruwang/GED_2005_MarApr_Wang.pdf</vt:lpwstr>
      </vt:variant>
      <vt:variant>
        <vt:lpwstr/>
      </vt:variant>
      <vt:variant>
        <vt:i4>4521996</vt:i4>
      </vt:variant>
      <vt:variant>
        <vt:i4>675</vt:i4>
      </vt:variant>
      <vt:variant>
        <vt:i4>0</vt:i4>
      </vt:variant>
      <vt:variant>
        <vt:i4>5</vt:i4>
      </vt:variant>
      <vt:variant>
        <vt:lpwstr>http://renshaw.teleinc.com/papers/fizeau/Image49.gif</vt:lpwstr>
      </vt:variant>
      <vt:variant>
        <vt:lpwstr/>
      </vt:variant>
      <vt:variant>
        <vt:i4>851977</vt:i4>
      </vt:variant>
      <vt:variant>
        <vt:i4>672</vt:i4>
      </vt:variant>
      <vt:variant>
        <vt:i4>0</vt:i4>
      </vt:variant>
      <vt:variant>
        <vt:i4>5</vt:i4>
      </vt:variant>
      <vt:variant>
        <vt:lpwstr>http://img.sparknotes.com/content/testprep/bookimgs/sat2/physics/0009/michelsonmorley.gif</vt:lpwstr>
      </vt:variant>
      <vt:variant>
        <vt:lpwstr/>
      </vt:variant>
      <vt:variant>
        <vt:i4>5505126</vt:i4>
      </vt:variant>
      <vt:variant>
        <vt:i4>669</vt:i4>
      </vt:variant>
      <vt:variant>
        <vt:i4>0</vt:i4>
      </vt:variant>
      <vt:variant>
        <vt:i4>5</vt:i4>
      </vt:variant>
      <vt:variant>
        <vt:lpwstr>http://2.bp.blogspot.com/_XQ0IS25R8wU/TRElPNbktHI/AAAAAAAAAD4/bAcPCDpODaI/s1600/sagnac3.jpg</vt:lpwstr>
      </vt:variant>
      <vt:variant>
        <vt:lpwstr/>
      </vt:variant>
      <vt:variant>
        <vt:i4>4325418</vt:i4>
      </vt:variant>
      <vt:variant>
        <vt:i4>666</vt:i4>
      </vt:variant>
      <vt:variant>
        <vt:i4>0</vt:i4>
      </vt:variant>
      <vt:variant>
        <vt:i4>5</vt:i4>
      </vt:variant>
      <vt:variant>
        <vt:lpwstr>http://3.bp.blogspot.com/_XQ0IS25R8wU/TREk5atnu1I/AAAAAAAAADw/Q5BJ6tyaUrI/s1600/sagnac1.jpg</vt:lpwstr>
      </vt:variant>
      <vt:variant>
        <vt:lpwstr/>
      </vt:variant>
      <vt:variant>
        <vt:i4>4915226</vt:i4>
      </vt:variant>
      <vt:variant>
        <vt:i4>663</vt:i4>
      </vt:variant>
      <vt:variant>
        <vt:i4>0</vt:i4>
      </vt:variant>
      <vt:variant>
        <vt:i4>5</vt:i4>
      </vt:variant>
      <vt:variant>
        <vt:lpwstr>http://nelsontouchconsulting.files.wordpress.com/2011/01/box-plot-of-morley-michelson-experiments.png</vt:lpwstr>
      </vt:variant>
      <vt:variant>
        <vt:lpwstr/>
      </vt:variant>
      <vt:variant>
        <vt:i4>6422563</vt:i4>
      </vt:variant>
      <vt:variant>
        <vt:i4>660</vt:i4>
      </vt:variant>
      <vt:variant>
        <vt:i4>0</vt:i4>
      </vt:variant>
      <vt:variant>
        <vt:i4>5</vt:i4>
      </vt:variant>
      <vt:variant>
        <vt:lpwstr>http://universe-review.ca/I15-57-ether.jpg</vt:lpwstr>
      </vt:variant>
      <vt:variant>
        <vt:lpwstr/>
      </vt:variant>
      <vt:variant>
        <vt:i4>7602263</vt:i4>
      </vt:variant>
      <vt:variant>
        <vt:i4>657</vt:i4>
      </vt:variant>
      <vt:variant>
        <vt:i4>0</vt:i4>
      </vt:variant>
      <vt:variant>
        <vt:i4>5</vt:i4>
      </vt:variant>
      <vt:variant>
        <vt:lpwstr>http://mousely.com/wiki_image/1/15/AetherWind.png</vt:lpwstr>
      </vt:variant>
      <vt:variant>
        <vt:lpwstr/>
      </vt:variant>
      <vt:variant>
        <vt:i4>4784169</vt:i4>
      </vt:variant>
      <vt:variant>
        <vt:i4>654</vt:i4>
      </vt:variant>
      <vt:variant>
        <vt:i4>0</vt:i4>
      </vt:variant>
      <vt:variant>
        <vt:i4>5</vt:i4>
      </vt:variant>
      <vt:variant>
        <vt:lpwstr>http://2.bp.blogspot.com/_XQ0IS25R8wU/TQ7LRXXYkDI/AAAAAAAAACE/PAHiX__2lSc/s1600/airy1.JPG</vt:lpwstr>
      </vt:variant>
      <vt:variant>
        <vt:lpwstr/>
      </vt:variant>
      <vt:variant>
        <vt:i4>6815841</vt:i4>
      </vt:variant>
      <vt:variant>
        <vt:i4>651</vt:i4>
      </vt:variant>
      <vt:variant>
        <vt:i4>0</vt:i4>
      </vt:variant>
      <vt:variant>
        <vt:i4>5</vt:i4>
      </vt:variant>
      <vt:variant>
        <vt:lpwstr>http://www.numericana.com/answer/fizeau.gif</vt:lpwstr>
      </vt:variant>
      <vt:variant>
        <vt:lpwstr/>
      </vt:variant>
      <vt:variant>
        <vt:i4>2687013</vt:i4>
      </vt:variant>
      <vt:variant>
        <vt:i4>648</vt:i4>
      </vt:variant>
      <vt:variant>
        <vt:i4>0</vt:i4>
      </vt:variant>
      <vt:variant>
        <vt:i4>5</vt:i4>
      </vt:variant>
      <vt:variant>
        <vt:lpwstr>http://jnaudin.free.fr/images/hmpbasic.gif</vt:lpwstr>
      </vt:variant>
      <vt:variant>
        <vt:lpwstr/>
      </vt:variant>
      <vt:variant>
        <vt:i4>3539058</vt:i4>
      </vt:variant>
      <vt:variant>
        <vt:i4>645</vt:i4>
      </vt:variant>
      <vt:variant>
        <vt:i4>0</vt:i4>
      </vt:variant>
      <vt:variant>
        <vt:i4>5</vt:i4>
      </vt:variant>
      <vt:variant>
        <vt:lpwstr>http://www.esotericscience.com/Faraday.jpg</vt:lpwstr>
      </vt:variant>
      <vt:variant>
        <vt:lpwstr/>
      </vt:variant>
      <vt:variant>
        <vt:i4>8060985</vt:i4>
      </vt:variant>
      <vt:variant>
        <vt:i4>642</vt:i4>
      </vt:variant>
      <vt:variant>
        <vt:i4>0</vt:i4>
      </vt:variant>
      <vt:variant>
        <vt:i4>5</vt:i4>
      </vt:variant>
      <vt:variant>
        <vt:lpwstr>http://skullsinthestars.files.wordpress.com/2008/07/aragoexperiment.jpg?w=395&amp;h=343</vt:lpwstr>
      </vt:variant>
      <vt:variant>
        <vt:lpwstr/>
      </vt:variant>
      <vt:variant>
        <vt:i4>1441841</vt:i4>
      </vt:variant>
      <vt:variant>
        <vt:i4>639</vt:i4>
      </vt:variant>
      <vt:variant>
        <vt:i4>0</vt:i4>
      </vt:variant>
      <vt:variant>
        <vt:i4>5</vt:i4>
      </vt:variant>
      <vt:variant>
        <vt:lpwstr>http://4.bp.blogspot.com/_XQ0IS25R8wU/TQ-nG7Z98eI/AAAAAAAAAC4/GonFSU6rrck/s1600/aber3.JPG.</vt:lpwstr>
      </vt:variant>
      <vt:variant>
        <vt:lpwstr/>
      </vt:variant>
      <vt:variant>
        <vt:i4>7864401</vt:i4>
      </vt:variant>
      <vt:variant>
        <vt:i4>636</vt:i4>
      </vt:variant>
      <vt:variant>
        <vt:i4>0</vt:i4>
      </vt:variant>
      <vt:variant>
        <vt:i4>5</vt:i4>
      </vt:variant>
      <vt:variant>
        <vt:lpwstr>http://arxiv.org/PS_cache/physics/pdf/0511/0511251v1.pdf</vt:lpwstr>
      </vt:variant>
      <vt:variant>
        <vt:lpwstr/>
      </vt:variant>
      <vt:variant>
        <vt:i4>8060989</vt:i4>
      </vt:variant>
      <vt:variant>
        <vt:i4>633</vt:i4>
      </vt:variant>
      <vt:variant>
        <vt:i4>0</vt:i4>
      </vt:variant>
      <vt:variant>
        <vt:i4>5</vt:i4>
      </vt:variant>
      <vt:variant>
        <vt:lpwstr>http://www.youtube.com/watch?v=CTODD8p-fF8&amp;feature=related.</vt:lpwstr>
      </vt:variant>
      <vt:variant>
        <vt:lpwstr/>
      </vt:variant>
      <vt:variant>
        <vt:i4>5111919</vt:i4>
      </vt:variant>
      <vt:variant>
        <vt:i4>630</vt:i4>
      </vt:variant>
      <vt:variant>
        <vt:i4>0</vt:i4>
      </vt:variant>
      <vt:variant>
        <vt:i4>5</vt:i4>
      </vt:variant>
      <vt:variant>
        <vt:lpwstr>http://en.wikipedia.org/wiki/Newton%27s_bucket</vt:lpwstr>
      </vt:variant>
      <vt:variant>
        <vt:lpwstr/>
      </vt:variant>
      <vt:variant>
        <vt:i4>3080307</vt:i4>
      </vt:variant>
      <vt:variant>
        <vt:i4>627</vt:i4>
      </vt:variant>
      <vt:variant>
        <vt:i4>0</vt:i4>
      </vt:variant>
      <vt:variant>
        <vt:i4>5</vt:i4>
      </vt:variant>
      <vt:variant>
        <vt:lpwstr>http://www.atomwave.org/rmparticle/ao refs/aifm refs sorted by topic/inertial sensing refs/rotations/HAN93  Hasselbach electron Sagnac.pdf</vt:lpwstr>
      </vt:variant>
      <vt:variant>
        <vt:lpwstr/>
      </vt:variant>
      <vt:variant>
        <vt:i4>131143</vt:i4>
      </vt:variant>
      <vt:variant>
        <vt:i4>624</vt:i4>
      </vt:variant>
      <vt:variant>
        <vt:i4>0</vt:i4>
      </vt:variant>
      <vt:variant>
        <vt:i4>5</vt:i4>
      </vt:variant>
      <vt:variant>
        <vt:lpwstr>http://www.atomwave.org/rmparticle/ao refs/aifm refs sorted by topic/ifm demonstrations/borde1991.pdf</vt:lpwstr>
      </vt:variant>
      <vt:variant>
        <vt:lpwstr/>
      </vt:variant>
      <vt:variant>
        <vt:i4>4980853</vt:i4>
      </vt:variant>
      <vt:variant>
        <vt:i4>621</vt:i4>
      </vt:variant>
      <vt:variant>
        <vt:i4>0</vt:i4>
      </vt:variant>
      <vt:variant>
        <vt:i4>5</vt:i4>
      </vt:variant>
      <vt:variant>
        <vt:lpwstr>http://web.stcloudstate.edu/ruwang/GED_2005_MarApr_Wang.pdf</vt:lpwstr>
      </vt:variant>
      <vt:variant>
        <vt:lpwstr/>
      </vt:variant>
      <vt:variant>
        <vt:i4>655373</vt:i4>
      </vt:variant>
      <vt:variant>
        <vt:i4>618</vt:i4>
      </vt:variant>
      <vt:variant>
        <vt:i4>0</vt:i4>
      </vt:variant>
      <vt:variant>
        <vt:i4>5</vt:i4>
      </vt:variant>
      <vt:variant>
        <vt:lpwstr>http://web.stcloudstate.edu/ruwang/PRL93.pdf</vt:lpwstr>
      </vt:variant>
      <vt:variant>
        <vt:lpwstr/>
      </vt:variant>
      <vt:variant>
        <vt:i4>3211384</vt:i4>
      </vt:variant>
      <vt:variant>
        <vt:i4>615</vt:i4>
      </vt:variant>
      <vt:variant>
        <vt:i4>0</vt:i4>
      </vt:variant>
      <vt:variant>
        <vt:i4>5</vt:i4>
      </vt:variant>
      <vt:variant>
        <vt:lpwstr>http://www.wbabin.net/pprhst.htm</vt:lpwstr>
      </vt:variant>
      <vt:variant>
        <vt:lpwstr>Dufour</vt:lpwstr>
      </vt:variant>
      <vt:variant>
        <vt:i4>2424888</vt:i4>
      </vt:variant>
      <vt:variant>
        <vt:i4>612</vt:i4>
      </vt:variant>
      <vt:variant>
        <vt:i4>0</vt:i4>
      </vt:variant>
      <vt:variant>
        <vt:i4>5</vt:i4>
      </vt:variant>
      <vt:variant>
        <vt:lpwstr>http://www.conspiracyoflight.com/Michelson-Gale/Michelson-Gale.html</vt:lpwstr>
      </vt:variant>
      <vt:variant>
        <vt:lpwstr/>
      </vt:variant>
      <vt:variant>
        <vt:i4>1507334</vt:i4>
      </vt:variant>
      <vt:variant>
        <vt:i4>609</vt:i4>
      </vt:variant>
      <vt:variant>
        <vt:i4>0</vt:i4>
      </vt:variant>
      <vt:variant>
        <vt:i4>5</vt:i4>
      </vt:variant>
      <vt:variant>
        <vt:lpwstr>http://www.wbabin.net/historical/pprhst.htm</vt:lpwstr>
      </vt:variant>
      <vt:variant>
        <vt:lpwstr>Sagnac</vt:lpwstr>
      </vt:variant>
      <vt:variant>
        <vt:i4>6291472</vt:i4>
      </vt:variant>
      <vt:variant>
        <vt:i4>606</vt:i4>
      </vt:variant>
      <vt:variant>
        <vt:i4>0</vt:i4>
      </vt:variant>
      <vt:variant>
        <vt:i4>5</vt:i4>
      </vt:variant>
      <vt:variant>
        <vt:lpwstr>http://en.wikipedia.org/wiki/Michelson%E2%80%93Morley_experiment</vt:lpwstr>
      </vt:variant>
      <vt:variant>
        <vt:lpwstr/>
      </vt:variant>
      <vt:variant>
        <vt:i4>7274603</vt:i4>
      </vt:variant>
      <vt:variant>
        <vt:i4>603</vt:i4>
      </vt:variant>
      <vt:variant>
        <vt:i4>0</vt:i4>
      </vt:variant>
      <vt:variant>
        <vt:i4>5</vt:i4>
      </vt:variant>
      <vt:variant>
        <vt:lpwstr>http://www.relativityoflight.com/Chapter7.html</vt:lpwstr>
      </vt:variant>
      <vt:variant>
        <vt:lpwstr/>
      </vt:variant>
      <vt:variant>
        <vt:i4>5767208</vt:i4>
      </vt:variant>
      <vt:variant>
        <vt:i4>600</vt:i4>
      </vt:variant>
      <vt:variant>
        <vt:i4>0</vt:i4>
      </vt:variant>
      <vt:variant>
        <vt:i4>5</vt:i4>
      </vt:variant>
      <vt:variant>
        <vt:lpwstr>http://en.wikipedia.org/wiki/Fizeau_experiment</vt:lpwstr>
      </vt:variant>
      <vt:variant>
        <vt:lpwstr/>
      </vt:variant>
      <vt:variant>
        <vt:i4>524388</vt:i4>
      </vt:variant>
      <vt:variant>
        <vt:i4>597</vt:i4>
      </vt:variant>
      <vt:variant>
        <vt:i4>0</vt:i4>
      </vt:variant>
      <vt:variant>
        <vt:i4>5</vt:i4>
      </vt:variant>
      <vt:variant>
        <vt:lpwstr>http://en.wikipedia.org/wiki/Faraday_paradox</vt:lpwstr>
      </vt:variant>
      <vt:variant>
        <vt:lpwstr/>
      </vt:variant>
      <vt:variant>
        <vt:i4>4522013</vt:i4>
      </vt:variant>
      <vt:variant>
        <vt:i4>594</vt:i4>
      </vt:variant>
      <vt:variant>
        <vt:i4>0</vt:i4>
      </vt:variant>
      <vt:variant>
        <vt:i4>5</vt:i4>
      </vt:variant>
      <vt:variant>
        <vt:lpwstr>http://en.wikipedia.org/wiki/Aether_drag_hypothesis</vt:lpwstr>
      </vt:variant>
      <vt:variant>
        <vt:lpwstr/>
      </vt:variant>
      <vt:variant>
        <vt:i4>2687027</vt:i4>
      </vt:variant>
      <vt:variant>
        <vt:i4>591</vt:i4>
      </vt:variant>
      <vt:variant>
        <vt:i4>0</vt:i4>
      </vt:variant>
      <vt:variant>
        <vt:i4>5</vt:i4>
      </vt:variant>
      <vt:variant>
        <vt:lpwstr>http://mythpages.blogspot.com/</vt:lpwstr>
      </vt:variant>
      <vt:variant>
        <vt:lpwstr/>
      </vt:variant>
      <vt:variant>
        <vt:i4>3538989</vt:i4>
      </vt:variant>
      <vt:variant>
        <vt:i4>588</vt:i4>
      </vt:variant>
      <vt:variant>
        <vt:i4>0</vt:i4>
      </vt:variant>
      <vt:variant>
        <vt:i4>5</vt:i4>
      </vt:variant>
      <vt:variant>
        <vt:lpwstr>http://alfachallenge.blogspot.com/</vt:lpwstr>
      </vt:variant>
      <vt:variant>
        <vt:lpwstr/>
      </vt:variant>
      <vt:variant>
        <vt:i4>5242996</vt:i4>
      </vt:variant>
      <vt:variant>
        <vt:i4>222</vt:i4>
      </vt:variant>
      <vt:variant>
        <vt:i4>0</vt:i4>
      </vt:variant>
      <vt:variant>
        <vt:i4>5</vt:i4>
      </vt:variant>
      <vt:variant>
        <vt:lpwstr>http://4.bp.blogspot.com/_XQ0IS25R8wU/TMy7rL1D_mI/AAAAAAAAABs/FPtX165X_UE/s1600/sagnac3.jpg</vt:lpwstr>
      </vt:variant>
      <vt:variant>
        <vt:lpwstr/>
      </vt:variant>
      <vt:variant>
        <vt:i4>5963900</vt:i4>
      </vt:variant>
      <vt:variant>
        <vt:i4>210</vt:i4>
      </vt:variant>
      <vt:variant>
        <vt:i4>0</vt:i4>
      </vt:variant>
      <vt:variant>
        <vt:i4>5</vt:i4>
      </vt:variant>
      <vt:variant>
        <vt:lpwstr>http://2.bp.blogspot.com/_XQ0IS25R8wU/TMy4MsHIq8I/AAAAAAAAABk/nY9v0Uzv2VY/s1600/sagnac1.jpg</vt:lpwstr>
      </vt:variant>
      <vt:variant>
        <vt:lpwstr/>
      </vt:variant>
      <vt:variant>
        <vt:i4>1572974</vt:i4>
      </vt:variant>
      <vt:variant>
        <vt:i4>0</vt:i4>
      </vt:variant>
      <vt:variant>
        <vt:i4>0</vt:i4>
      </vt:variant>
      <vt:variant>
        <vt:i4>5</vt:i4>
      </vt:variant>
      <vt:variant>
        <vt:lpwstr>../../../../../Documents and Settings/Owner/My Documents/robert.bennett@rcn.com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Newtonian Electrodynamics by Peter and Neal Graneau (World Scientific, Singapore, 1996)</dc:title>
  <dc:creator>Daniel Whitney</dc:creator>
  <cp:lastModifiedBy>James E Beichler</cp:lastModifiedBy>
  <cp:revision>31</cp:revision>
  <cp:lastPrinted>2011-05-03T14:13:00Z</cp:lastPrinted>
  <dcterms:created xsi:type="dcterms:W3CDTF">2013-04-18T22:08:00Z</dcterms:created>
  <dcterms:modified xsi:type="dcterms:W3CDTF">2013-04-19T23:10:00Z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